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jc w:val="center"/>
        <w:rPr>
          <w:sz w:val="48"/>
          <w:szCs w:val="48"/>
        </w:rPr>
      </w:pPr>
      <w:bookmarkStart w:colFirst="0" w:colLast="0" w:name="_8mg97svo99ku" w:id="0"/>
      <w:bookmarkEnd w:id="0"/>
      <w:r w:rsidDel="00000000" w:rsidR="00000000" w:rsidRPr="00000000">
        <w:rPr>
          <w:sz w:val="48"/>
          <w:szCs w:val="48"/>
          <w:rtl w:val="0"/>
        </w:rPr>
        <w:t xml:space="preserve">UNITAT 2: Pop&amp;Rock</w:t>
      </w:r>
    </w:p>
    <w:p w:rsidR="00000000" w:rsidDel="00000000" w:rsidP="00000000" w:rsidRDefault="00000000" w:rsidRPr="00000000" w14:paraId="00000003">
      <w:pPr>
        <w:pStyle w:val="Heading1"/>
        <w:numPr>
          <w:ilvl w:val="0"/>
          <w:numId w:val="3"/>
        </w:numPr>
        <w:rPr>
          <w:sz w:val="28"/>
          <w:szCs w:val="28"/>
        </w:rPr>
      </w:pPr>
      <w:bookmarkStart w:colFirst="0" w:colLast="0" w:name="_35lsptt896ga" w:id="1"/>
      <w:bookmarkEnd w:id="1"/>
      <w:r w:rsidDel="00000000" w:rsidR="00000000" w:rsidRPr="00000000">
        <w:rPr>
          <w:rtl w:val="0"/>
        </w:rPr>
        <w:t xml:space="preserve">INTRODUCCIÓ</w:t>
      </w:r>
    </w:p>
    <w:p w:rsidR="00000000" w:rsidDel="00000000" w:rsidP="00000000" w:rsidRDefault="00000000" w:rsidRPr="00000000" w14:paraId="00000004">
      <w:pPr>
        <w:ind w:firstLine="720"/>
        <w:rPr/>
      </w:pPr>
      <w:r w:rsidDel="00000000" w:rsidR="00000000" w:rsidRPr="00000000">
        <w:rPr>
          <w:rtl w:val="0"/>
        </w:rPr>
        <w:t xml:space="preserve">Abans de tot, hem de diferenciar clarament entre els següents conceptes: </w:t>
      </w:r>
      <w:r w:rsidDel="00000000" w:rsidR="00000000" w:rsidRPr="00000000">
        <w:rPr>
          <w:b w:val="1"/>
          <w:i w:val="1"/>
          <w:rtl w:val="0"/>
        </w:rPr>
        <w:t xml:space="preserve">música popular</w:t>
      </w:r>
      <w:r w:rsidDel="00000000" w:rsidR="00000000" w:rsidRPr="00000000">
        <w:rPr>
          <w:rtl w:val="0"/>
        </w:rPr>
        <w:t xml:space="preserve"> o pop com a terme derivat de l'anglès "popular music", que va sorgir al 1926 als Estats Units com a concepte oposat als gèneres musicals de culte, per descriure una </w:t>
      </w:r>
      <w:r w:rsidDel="00000000" w:rsidR="00000000" w:rsidRPr="00000000">
        <w:rPr>
          <w:b w:val="1"/>
          <w:rtl w:val="0"/>
        </w:rPr>
        <w:t xml:space="preserve">cançó amb molta popularitat i ganxo per a un gran públic, la "pop song"; </w:t>
      </w:r>
      <w:r w:rsidDel="00000000" w:rsidR="00000000" w:rsidRPr="00000000">
        <w:rPr>
          <w:rtl w:val="0"/>
        </w:rPr>
        <w:t xml:space="preserve">i </w:t>
      </w:r>
      <w:r w:rsidDel="00000000" w:rsidR="00000000" w:rsidRPr="00000000">
        <w:rPr>
          <w:b w:val="1"/>
          <w:i w:val="1"/>
          <w:rtl w:val="0"/>
        </w:rPr>
        <w:t xml:space="preserve">música tradicional</w:t>
      </w:r>
      <w:r w:rsidDel="00000000" w:rsidR="00000000" w:rsidRPr="00000000">
        <w:rPr>
          <w:rtl w:val="0"/>
        </w:rPr>
        <w:t xml:space="preserve"> o </w:t>
      </w:r>
      <w:r w:rsidDel="00000000" w:rsidR="00000000" w:rsidRPr="00000000">
        <w:rPr>
          <w:b w:val="1"/>
          <w:rtl w:val="0"/>
        </w:rPr>
        <w:t xml:space="preserve">foklòrica</w:t>
      </w:r>
      <w:r w:rsidDel="00000000" w:rsidR="00000000" w:rsidRPr="00000000">
        <w:rPr>
          <w:rtl w:val="0"/>
        </w:rPr>
        <w:t xml:space="preserve"> i també dit música popular com a fet que ha sorgit de la població, dels membres d’una comunitat i és aquella que està feta per gent que surt del poble sense una formació musical acadèmica i específica.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firstLine="720"/>
        <w:rPr/>
      </w:pPr>
      <w:r w:rsidDel="00000000" w:rsidR="00000000" w:rsidRPr="00000000">
        <w:rPr>
          <w:rtl w:val="0"/>
        </w:rPr>
        <w:t xml:space="preserve">Aleshores, partint d’aquest definició, la música popular o tradicional, </w:t>
      </w:r>
      <w:r w:rsidDel="00000000" w:rsidR="00000000" w:rsidRPr="00000000">
        <w:rPr>
          <w:b w:val="1"/>
          <w:rtl w:val="0"/>
        </w:rPr>
        <w:t xml:space="preserve">ha sorgit del poble</w:t>
      </w:r>
      <w:r w:rsidDel="00000000" w:rsidR="00000000" w:rsidRPr="00000000">
        <w:rPr>
          <w:rtl w:val="0"/>
        </w:rPr>
        <w:t xml:space="preserve">, ha passat de generació en generació principalment mitjançant una </w:t>
      </w:r>
      <w:r w:rsidDel="00000000" w:rsidR="00000000" w:rsidRPr="00000000">
        <w:rPr>
          <w:b w:val="1"/>
          <w:rtl w:val="0"/>
        </w:rPr>
        <w:t xml:space="preserve">transmissió oral</w:t>
      </w:r>
      <w:r w:rsidDel="00000000" w:rsidR="00000000" w:rsidRPr="00000000">
        <w:rPr>
          <w:rtl w:val="0"/>
        </w:rPr>
        <w:t xml:space="preserve">, a diferència de la música culta, que estava feta o requeria d’una gran preparació acadèmica i específica però que no va aparèixer fins molt més tard, quan les cultures arribaren a un grau de desenvolupament suficient per a poder teoritzar i ensenyar la música no sols a nivel pràctic sinó a nivell teòric. Probablement els primers que arribaren a aquest punt de sofisticació musical foren els pensadors de la </w:t>
      </w:r>
      <w:r w:rsidDel="00000000" w:rsidR="00000000" w:rsidRPr="00000000">
        <w:rPr>
          <w:b w:val="1"/>
          <w:rtl w:val="0"/>
        </w:rPr>
        <w:t xml:space="preserve">Grècia clàssica</w:t>
      </w:r>
      <w:r w:rsidDel="00000000" w:rsidR="00000000" w:rsidRPr="00000000">
        <w:rPr>
          <w:rtl w:val="0"/>
        </w:rPr>
        <w:t xml:space="preserve">. Fins aleshores tota la música era popular, per bé que n'hi havia una, encara que popular reservada als rituals màgics -primer- i a la religió -més tard-.</w:t>
      </w:r>
    </w:p>
    <w:p w:rsidR="00000000" w:rsidDel="00000000" w:rsidP="00000000" w:rsidRDefault="00000000" w:rsidRPr="00000000" w14:paraId="00000007">
      <w:pPr>
        <w:ind w:firstLine="720"/>
        <w:rPr/>
      </w:pPr>
      <w:r w:rsidDel="00000000" w:rsidR="00000000" w:rsidRPr="00000000">
        <w:rPr>
          <w:rtl w:val="0"/>
        </w:rPr>
      </w:r>
    </w:p>
    <w:p w:rsidR="00000000" w:rsidDel="00000000" w:rsidP="00000000" w:rsidRDefault="00000000" w:rsidRPr="00000000" w14:paraId="00000008">
      <w:pPr>
        <w:ind w:firstLine="720"/>
        <w:rPr>
          <w:b w:val="1"/>
        </w:rPr>
      </w:pPr>
      <w:r w:rsidDel="00000000" w:rsidR="00000000" w:rsidRPr="00000000">
        <w:rPr>
          <w:rtl w:val="0"/>
        </w:rPr>
        <w:t xml:space="preserve">Per tant de </w:t>
      </w:r>
      <w:r w:rsidDel="00000000" w:rsidR="00000000" w:rsidRPr="00000000">
        <w:rPr>
          <w:b w:val="1"/>
          <w:rtl w:val="0"/>
        </w:rPr>
        <w:t xml:space="preserve">música popular</w:t>
      </w:r>
      <w:r w:rsidDel="00000000" w:rsidR="00000000" w:rsidRPr="00000000">
        <w:rPr>
          <w:rtl w:val="0"/>
        </w:rPr>
        <w:t xml:space="preserve"> n'hi ha hagut sempre i la seva </w:t>
      </w:r>
      <w:r w:rsidDel="00000000" w:rsidR="00000000" w:rsidRPr="00000000">
        <w:rPr>
          <w:b w:val="1"/>
          <w:rtl w:val="0"/>
        </w:rPr>
        <w:t xml:space="preserve">finalitat era fer fruir</w:t>
      </w:r>
      <w:r w:rsidDel="00000000" w:rsidR="00000000" w:rsidRPr="00000000">
        <w:rPr>
          <w:rtl w:val="0"/>
        </w:rPr>
        <w:t xml:space="preserve"> el poble tan escoltant o cantant com ballant (al contrari que la </w:t>
      </w:r>
      <w:r w:rsidDel="00000000" w:rsidR="00000000" w:rsidRPr="00000000">
        <w:rPr>
          <w:b w:val="1"/>
          <w:rtl w:val="0"/>
        </w:rPr>
        <w:t xml:space="preserve">música culta</w:t>
      </w:r>
      <w:r w:rsidDel="00000000" w:rsidR="00000000" w:rsidRPr="00000000">
        <w:rPr>
          <w:rtl w:val="0"/>
        </w:rPr>
        <w:t xml:space="preserve"> -al principi  religiosa- que pretenia impressionar i imposar abans que agradar, per això molts instruments estaven prohibits a les esglésies durant l'Edat Mitjana). La música popular es basava en </w:t>
      </w:r>
      <w:r w:rsidDel="00000000" w:rsidR="00000000" w:rsidRPr="00000000">
        <w:rPr>
          <w:b w:val="1"/>
          <w:rtl w:val="0"/>
        </w:rPr>
        <w:t xml:space="preserve">cançons amb textos lleugers i satírics que tractaven temes burlescos, amatoris, pastorils, etc.</w:t>
      </w:r>
      <w:r w:rsidDel="00000000" w:rsidR="00000000" w:rsidRPr="00000000">
        <w:rPr>
          <w:rtl w:val="0"/>
        </w:rPr>
        <w:t xml:space="preserve"> A més a més la música popular s'ha mantingut fidel als sistemes modal i tonal de manera que resulta molt assequible per al no iniciat. Tot això ha fet que la </w:t>
      </w:r>
      <w:r w:rsidDel="00000000" w:rsidR="00000000" w:rsidRPr="00000000">
        <w:rPr>
          <w:b w:val="1"/>
          <w:rtl w:val="0"/>
        </w:rPr>
        <w:t xml:space="preserve">música popular en general no sigui massa sofisticada</w:t>
      </w:r>
      <w:r w:rsidDel="00000000" w:rsidR="00000000" w:rsidRPr="00000000">
        <w:rPr>
          <w:rtl w:val="0"/>
        </w:rPr>
        <w:t xml:space="preserve"> i que cerqui que </w:t>
      </w:r>
      <w:r w:rsidDel="00000000" w:rsidR="00000000" w:rsidRPr="00000000">
        <w:rPr>
          <w:b w:val="1"/>
          <w:rtl w:val="0"/>
        </w:rPr>
        <w:t xml:space="preserve">tothom -sobre tot els que no saben música- puguin cantar les seves melodies o -com a mínim- fruir-les.</w:t>
      </w:r>
    </w:p>
    <w:p w:rsidR="00000000" w:rsidDel="00000000" w:rsidP="00000000" w:rsidRDefault="00000000" w:rsidRPr="00000000" w14:paraId="00000009">
      <w:pPr>
        <w:ind w:firstLine="720"/>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left"/>
              <w:rPr/>
            </w:pPr>
            <w:r w:rsidDel="00000000" w:rsidR="00000000" w:rsidRPr="00000000">
              <w:rPr/>
              <w:drawing>
                <wp:inline distB="114300" distT="114300" distL="114300" distR="114300">
                  <wp:extent cx="2749794" cy="20574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49794"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jc w:val="center"/>
              <w:rPr/>
            </w:pPr>
            <w:r w:rsidDel="00000000" w:rsidR="00000000" w:rsidRPr="00000000">
              <w:rPr>
                <w:rtl w:val="0"/>
              </w:rPr>
              <w:t xml:space="preserve">Música Trad. Peruana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left"/>
              <w:rPr/>
            </w:pPr>
            <w:r w:rsidDel="00000000" w:rsidR="00000000" w:rsidRPr="00000000">
              <w:rPr/>
              <w:drawing>
                <wp:inline distB="114300" distT="114300" distL="114300" distR="114300">
                  <wp:extent cx="2724150" cy="2057400"/>
                  <wp:effectExtent b="0" l="0" r="0" t="0"/>
                  <wp:docPr id="1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241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jc w:val="center"/>
              <w:rPr/>
            </w:pPr>
            <w:r w:rsidDel="00000000" w:rsidR="00000000" w:rsidRPr="00000000">
              <w:rPr>
                <w:rtl w:val="0"/>
              </w:rPr>
              <w:t xml:space="preserve">Gamelan Indonesi</w:t>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t xml:space="preserve">En les </w:t>
      </w:r>
      <w:r w:rsidDel="00000000" w:rsidR="00000000" w:rsidRPr="00000000">
        <w:rPr>
          <w:b w:val="1"/>
          <w:rtl w:val="0"/>
        </w:rPr>
        <w:t xml:space="preserve">societats més reculades en el temps la música popular era eminentment rural </w:t>
      </w:r>
      <w:r w:rsidDel="00000000" w:rsidR="00000000" w:rsidRPr="00000000">
        <w:rPr>
          <w:rtl w:val="0"/>
        </w:rPr>
        <w:t xml:space="preserve">ja que el gruix de la </w:t>
      </w:r>
      <w:r w:rsidDel="00000000" w:rsidR="00000000" w:rsidRPr="00000000">
        <w:rPr>
          <w:b w:val="1"/>
          <w:rtl w:val="0"/>
        </w:rPr>
        <w:t xml:space="preserve">població vivia al camp i era pagesa</w:t>
      </w:r>
      <w:r w:rsidDel="00000000" w:rsidR="00000000" w:rsidRPr="00000000">
        <w:rPr>
          <w:rtl w:val="0"/>
        </w:rPr>
        <w:t xml:space="preserve">, però a mesura que avancem en la història aquesta música entrà també a les ciutats on al principi s'hi trobava sobretot la </w:t>
      </w:r>
      <w:r w:rsidDel="00000000" w:rsidR="00000000" w:rsidRPr="00000000">
        <w:rPr>
          <w:b w:val="1"/>
          <w:rtl w:val="0"/>
        </w:rPr>
        <w:t xml:space="preserve">música culta</w:t>
      </w:r>
      <w:r w:rsidDel="00000000" w:rsidR="00000000" w:rsidRPr="00000000">
        <w:rPr>
          <w:rtl w:val="0"/>
        </w:rPr>
        <w:t xml:space="preserve">. En arribar el </w:t>
      </w:r>
      <w:r w:rsidDel="00000000" w:rsidR="00000000" w:rsidRPr="00000000">
        <w:rPr>
          <w:b w:val="1"/>
          <w:rtl w:val="0"/>
        </w:rPr>
        <w:t xml:space="preserve">segle XX, </w:t>
      </w:r>
      <w:r w:rsidDel="00000000" w:rsidR="00000000" w:rsidRPr="00000000">
        <w:rPr>
          <w:rtl w:val="0"/>
        </w:rPr>
        <w:t xml:space="preserve">amb el</w:t>
      </w:r>
      <w:r w:rsidDel="00000000" w:rsidR="00000000" w:rsidRPr="00000000">
        <w:rPr>
          <w:b w:val="1"/>
          <w:rtl w:val="0"/>
        </w:rPr>
        <w:t xml:space="preserve"> fenomen migratori </w:t>
      </w:r>
      <w:r w:rsidDel="00000000" w:rsidR="00000000" w:rsidRPr="00000000">
        <w:rPr>
          <w:rtl w:val="0"/>
        </w:rPr>
        <w:t xml:space="preserve">del camp a les ciutats -un fenomen d'abast mundial- la </w:t>
      </w:r>
      <w:r w:rsidDel="00000000" w:rsidR="00000000" w:rsidRPr="00000000">
        <w:rPr>
          <w:b w:val="1"/>
          <w:rtl w:val="0"/>
        </w:rPr>
        <w:t xml:space="preserve">música popular rural o folklòrica</w:t>
      </w:r>
      <w:r w:rsidDel="00000000" w:rsidR="00000000" w:rsidRPr="00000000">
        <w:rPr>
          <w:rtl w:val="0"/>
        </w:rPr>
        <w:t xml:space="preserve"> s'ha anat perdent en favor de la música popular sorgida a les ciutats (la que anomenem </w:t>
      </w:r>
      <w:r w:rsidDel="00000000" w:rsidR="00000000" w:rsidRPr="00000000">
        <w:rPr>
          <w:b w:val="1"/>
          <w:rtl w:val="0"/>
        </w:rPr>
        <w:t xml:space="preserve">popular urbana</w:t>
      </w:r>
      <w:r w:rsidDel="00000000" w:rsidR="00000000" w:rsidRPr="00000000">
        <w:rPr>
          <w:rtl w:val="0"/>
        </w:rPr>
        <w:t xml:space="preserve">) que gaudia d'uns </w:t>
      </w:r>
      <w:r w:rsidDel="00000000" w:rsidR="00000000" w:rsidRPr="00000000">
        <w:rPr>
          <w:b w:val="1"/>
          <w:rtl w:val="0"/>
        </w:rPr>
        <w:t xml:space="preserve">mitjans de propagació molt més eficaços.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Aquesta </w:t>
      </w:r>
      <w:r w:rsidDel="00000000" w:rsidR="00000000" w:rsidRPr="00000000">
        <w:rPr>
          <w:b w:val="1"/>
          <w:rtl w:val="0"/>
        </w:rPr>
        <w:t xml:space="preserve">música popular urbana</w:t>
      </w:r>
      <w:r w:rsidDel="00000000" w:rsidR="00000000" w:rsidRPr="00000000">
        <w:rPr>
          <w:rtl w:val="0"/>
        </w:rPr>
        <w:t xml:space="preserve"> amb l'auge de l'urbanisme arreu s'ha apropiat dels</w:t>
      </w:r>
    </w:p>
    <w:p w:rsidR="00000000" w:rsidDel="00000000" w:rsidP="00000000" w:rsidRDefault="00000000" w:rsidRPr="00000000" w14:paraId="00000014">
      <w:pPr>
        <w:rPr/>
      </w:pPr>
      <w:r w:rsidDel="00000000" w:rsidR="00000000" w:rsidRPr="00000000">
        <w:rPr>
          <w:rtl w:val="0"/>
        </w:rPr>
        <w:t xml:space="preserve">mitjans de comunicació (ràdio, televisió, sistemes d'enregistrament, internet, etc.) i s'ha convertit en un </w:t>
      </w:r>
      <w:r w:rsidDel="00000000" w:rsidR="00000000" w:rsidRPr="00000000">
        <w:rPr>
          <w:b w:val="1"/>
          <w:rtl w:val="0"/>
        </w:rPr>
        <w:t xml:space="preserve">negoci immens controlat per grans empreses multinacionals</w:t>
      </w:r>
      <w:r w:rsidDel="00000000" w:rsidR="00000000" w:rsidRPr="00000000">
        <w:rPr>
          <w:rtl w:val="0"/>
        </w:rPr>
        <w:t xml:space="preserve"> i amb un gust internacional, és a dir que imposa uns </w:t>
      </w:r>
      <w:r w:rsidDel="00000000" w:rsidR="00000000" w:rsidRPr="00000000">
        <w:rPr>
          <w:b w:val="1"/>
          <w:rtl w:val="0"/>
        </w:rPr>
        <w:t xml:space="preserve">estàndards culturals</w:t>
      </w:r>
      <w:r w:rsidDel="00000000" w:rsidR="00000000" w:rsidRPr="00000000">
        <w:rPr>
          <w:rtl w:val="0"/>
        </w:rPr>
        <w:t xml:space="preserve"> que no es corresponen amb cap zona geogràfica més enllà d'un </w:t>
      </w:r>
      <w:r w:rsidDel="00000000" w:rsidR="00000000" w:rsidRPr="00000000">
        <w:rPr>
          <w:b w:val="1"/>
          <w:rtl w:val="0"/>
        </w:rPr>
        <w:t xml:space="preserve">clar domini del sistema musical occidental</w:t>
      </w:r>
      <w:r w:rsidDel="00000000" w:rsidR="00000000" w:rsidRPr="00000000">
        <w:rPr>
          <w:rtl w:val="0"/>
        </w:rPr>
        <w:t xml:space="preserve">. Tant fort és aquest gust dominant que </w:t>
      </w:r>
      <w:r w:rsidDel="00000000" w:rsidR="00000000" w:rsidRPr="00000000">
        <w:rPr>
          <w:b w:val="1"/>
          <w:rtl w:val="0"/>
        </w:rPr>
        <w:t xml:space="preserve">imposa també unes modes</w:t>
      </w:r>
      <w:r w:rsidDel="00000000" w:rsidR="00000000" w:rsidRPr="00000000">
        <w:rPr>
          <w:rtl w:val="0"/>
        </w:rPr>
        <w:t xml:space="preserve"> que s'extenen a d'altres terrenys com el vestit, els llibres o l'oci. És  per això que alguns estudiosos de la música neguen que avui es pugui parlar de folklore en un sentit estricte ja que el que queda - a inicis del segle XXI-  són les escorrialles d'una societat passada que no tenia res a veure amb la d'ara.</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5910"/>
        <w:tblGridChange w:id="0">
          <w:tblGrid>
            <w:gridCol w:w="3090"/>
            <w:gridCol w:w="59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pPr>
            <w:r w:rsidDel="00000000" w:rsidR="00000000" w:rsidRPr="00000000">
              <w:rPr/>
              <w:drawing>
                <wp:inline distB="114300" distT="114300" distL="114300" distR="114300">
                  <wp:extent cx="1815436" cy="1786467"/>
                  <wp:effectExtent b="0" l="0" r="0" t="0"/>
                  <wp:docPr id="63" name="image58.jpg"/>
                  <a:graphic>
                    <a:graphicData uri="http://schemas.openxmlformats.org/drawingml/2006/picture">
                      <pic:pic>
                        <pic:nvPicPr>
                          <pic:cNvPr id="0" name="image58.jpg"/>
                          <pic:cNvPicPr preferRelativeResize="0"/>
                        </pic:nvPicPr>
                        <pic:blipFill>
                          <a:blip r:embed="rId8"/>
                          <a:srcRect b="0" l="0" r="0" t="0"/>
                          <a:stretch>
                            <a:fillRect/>
                          </a:stretch>
                        </pic:blipFill>
                        <pic:spPr>
                          <a:xfrm>
                            <a:off x="0" y="0"/>
                            <a:ext cx="1815436" cy="178646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left"/>
              <w:rPr/>
            </w:pPr>
            <w:r w:rsidDel="00000000" w:rsidR="00000000" w:rsidRPr="00000000">
              <w:rPr/>
              <w:drawing>
                <wp:inline distB="114300" distT="114300" distL="114300" distR="114300">
                  <wp:extent cx="3707342" cy="1781175"/>
                  <wp:effectExtent b="0" l="0" r="0" t="0"/>
                  <wp:docPr id="64" name="image51.jpg"/>
                  <a:graphic>
                    <a:graphicData uri="http://schemas.openxmlformats.org/drawingml/2006/picture">
                      <pic:pic>
                        <pic:nvPicPr>
                          <pic:cNvPr id="0" name="image51.jpg"/>
                          <pic:cNvPicPr preferRelativeResize="0"/>
                        </pic:nvPicPr>
                        <pic:blipFill>
                          <a:blip r:embed="rId9"/>
                          <a:srcRect b="0" l="0" r="0" t="0"/>
                          <a:stretch>
                            <a:fillRect/>
                          </a:stretch>
                        </pic:blipFill>
                        <pic:spPr>
                          <a:xfrm>
                            <a:off x="0" y="0"/>
                            <a:ext cx="3707342" cy="1781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7">
      <w:pPr>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40" w:hRule="atLeast"/>
        </w:trPr>
        <w:tc>
          <w:tcPr>
            <w:gridSpan w:val="2"/>
            <w:tcBorders>
              <w:top w:color="ffffff" w:space="0" w:sz="8" w:val="single"/>
              <w:left w:color="ffffff" w:space="0" w:sz="8" w:val="single"/>
              <w:bottom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MÚSICA TRADICIONAL o FOLKLÒRICA</w:t>
            </w:r>
          </w:p>
        </w:tc>
      </w:tr>
      <w:tr>
        <w:tc>
          <w:tcPr>
            <w:tcBorders>
              <w:top w:color="b7b7b7"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pPr>
            <w:r w:rsidDel="00000000" w:rsidR="00000000" w:rsidRPr="00000000">
              <w:rPr/>
              <w:drawing>
                <wp:inline distB="114300" distT="114300" distL="114300" distR="114300">
                  <wp:extent cx="2174875" cy="1347810"/>
                  <wp:effectExtent b="0" l="0" r="0" t="0"/>
                  <wp:docPr id="1"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2174875" cy="13478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jc w:val="center"/>
              <w:rPr/>
            </w:pPr>
            <w:r w:rsidDel="00000000" w:rsidR="00000000" w:rsidRPr="00000000">
              <w:rPr>
                <w:rtl w:val="0"/>
              </w:rPr>
              <w:t xml:space="preserve">M. Trad Catalana - Cobla</w:t>
            </w:r>
          </w:p>
        </w:tc>
        <w:tc>
          <w:tcPr>
            <w:tcBorders>
              <w:top w:color="b7b7b7"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pPr>
            <w:r w:rsidDel="00000000" w:rsidR="00000000" w:rsidRPr="00000000">
              <w:rPr/>
              <w:drawing>
                <wp:inline distB="114300" distT="114300" distL="114300" distR="114300">
                  <wp:extent cx="2121958" cy="1322488"/>
                  <wp:effectExtent b="0" l="0" r="0" t="0"/>
                  <wp:docPr id="48" name="image47.jpg"/>
                  <a:graphic>
                    <a:graphicData uri="http://schemas.openxmlformats.org/drawingml/2006/picture">
                      <pic:pic>
                        <pic:nvPicPr>
                          <pic:cNvPr id="0" name="image47.jpg"/>
                          <pic:cNvPicPr preferRelativeResize="0"/>
                        </pic:nvPicPr>
                        <pic:blipFill>
                          <a:blip r:embed="rId11"/>
                          <a:srcRect b="0" l="0" r="0" t="0"/>
                          <a:stretch>
                            <a:fillRect/>
                          </a:stretch>
                        </pic:blipFill>
                        <pic:spPr>
                          <a:xfrm>
                            <a:off x="0" y="0"/>
                            <a:ext cx="2121958" cy="13224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jc w:val="center"/>
              <w:rPr/>
            </w:pPr>
            <w:r w:rsidDel="00000000" w:rsidR="00000000" w:rsidRPr="00000000">
              <w:rPr>
                <w:rtl w:val="0"/>
              </w:rPr>
              <w:t xml:space="preserve">M. Trad Africana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pPr>
            <w:r w:rsidDel="00000000" w:rsidR="00000000" w:rsidRPr="00000000">
              <w:rPr/>
              <w:drawing>
                <wp:inline distB="114300" distT="114300" distL="114300" distR="114300">
                  <wp:extent cx="2153221" cy="1607608"/>
                  <wp:effectExtent b="0" l="0" r="0" t="0"/>
                  <wp:docPr id="42" name="image39.jpg"/>
                  <a:graphic>
                    <a:graphicData uri="http://schemas.openxmlformats.org/drawingml/2006/picture">
                      <pic:pic>
                        <pic:nvPicPr>
                          <pic:cNvPr id="0" name="image39.jpg"/>
                          <pic:cNvPicPr preferRelativeResize="0"/>
                        </pic:nvPicPr>
                        <pic:blipFill>
                          <a:blip r:embed="rId12"/>
                          <a:srcRect b="0" l="0" r="0" t="0"/>
                          <a:stretch>
                            <a:fillRect/>
                          </a:stretch>
                        </pic:blipFill>
                        <pic:spPr>
                          <a:xfrm>
                            <a:off x="0" y="0"/>
                            <a:ext cx="2153221" cy="160760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jc w:val="center"/>
              <w:rPr/>
            </w:pPr>
            <w:r w:rsidDel="00000000" w:rsidR="00000000" w:rsidRPr="00000000">
              <w:rPr>
                <w:rtl w:val="0"/>
              </w:rPr>
              <w:t xml:space="preserve">M. Trad. Indú</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pPr>
            <w:r w:rsidDel="00000000" w:rsidR="00000000" w:rsidRPr="00000000">
              <w:rPr/>
              <w:drawing>
                <wp:inline distB="114300" distT="114300" distL="114300" distR="114300">
                  <wp:extent cx="2217208" cy="1599171"/>
                  <wp:effectExtent b="0" l="0" r="0" t="0"/>
                  <wp:docPr id="24"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2217208" cy="159917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40" w:lineRule="auto"/>
              <w:jc w:val="center"/>
              <w:rPr/>
            </w:pPr>
            <w:r w:rsidDel="00000000" w:rsidR="00000000" w:rsidRPr="00000000">
              <w:rPr>
                <w:rtl w:val="0"/>
              </w:rPr>
              <w:t xml:space="preserve">M. Trad. Xinesa</w:t>
            </w:r>
          </w:p>
        </w:tc>
      </w:tr>
      <w:tr>
        <w:trPr>
          <w:trHeight w:val="440" w:hRule="atLeast"/>
        </w:trPr>
        <w:tc>
          <w:tcPr>
            <w:gridSpan w:val="2"/>
            <w:tcBorders>
              <w:top w:color="ffffff" w:space="0" w:sz="8" w:val="single"/>
              <w:left w:color="ffffff" w:space="0" w:sz="8" w:val="single"/>
              <w:bottom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pPr>
            <w:r w:rsidDel="00000000" w:rsidR="00000000" w:rsidRPr="00000000">
              <w:rPr>
                <w:rtl w:val="0"/>
              </w:rPr>
            </w:r>
          </w:p>
          <w:p w:rsidR="00000000" w:rsidDel="00000000" w:rsidP="00000000" w:rsidRDefault="00000000" w:rsidRPr="00000000" w14:paraId="00000023">
            <w:pPr>
              <w:widowControl w:val="0"/>
              <w:spacing w:line="240" w:lineRule="auto"/>
              <w:jc w:val="center"/>
              <w:rPr/>
            </w:pPr>
            <w:r w:rsidDel="00000000" w:rsidR="00000000" w:rsidRPr="00000000">
              <w:rPr>
                <w:rtl w:val="0"/>
              </w:rPr>
              <w:t xml:space="preserve">MÚSICA POPULAR URBANA</w:t>
            </w:r>
          </w:p>
        </w:tc>
      </w:tr>
      <w:tr>
        <w:tc>
          <w:tcPr>
            <w:tcBorders>
              <w:top w:color="99999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pPr>
            <w:r w:rsidDel="00000000" w:rsidR="00000000" w:rsidRPr="00000000">
              <w:rPr/>
              <w:drawing>
                <wp:inline distB="114300" distT="114300" distL="114300" distR="114300">
                  <wp:extent cx="2308225" cy="1538817"/>
                  <wp:effectExtent b="0" l="0" r="0" t="0"/>
                  <wp:docPr id="1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308225" cy="153881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jc w:val="center"/>
              <w:rPr/>
            </w:pPr>
            <w:r w:rsidDel="00000000" w:rsidR="00000000" w:rsidRPr="00000000">
              <w:rPr>
                <w:rtl w:val="0"/>
              </w:rPr>
              <w:t xml:space="preserve">M. Pop Urbana - Egipte</w:t>
            </w:r>
          </w:p>
        </w:tc>
        <w:tc>
          <w:tcPr>
            <w:tcBorders>
              <w:top w:color="999999"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pPr>
            <w:r w:rsidDel="00000000" w:rsidR="00000000" w:rsidRPr="00000000">
              <w:rPr/>
              <w:drawing>
                <wp:inline distB="114300" distT="114300" distL="114300" distR="114300">
                  <wp:extent cx="2090208" cy="1525932"/>
                  <wp:effectExtent b="0" l="0" r="0" t="0"/>
                  <wp:docPr id="51" name="image44.jpg"/>
                  <a:graphic>
                    <a:graphicData uri="http://schemas.openxmlformats.org/drawingml/2006/picture">
                      <pic:pic>
                        <pic:nvPicPr>
                          <pic:cNvPr id="0" name="image44.jpg"/>
                          <pic:cNvPicPr preferRelativeResize="0"/>
                        </pic:nvPicPr>
                        <pic:blipFill>
                          <a:blip r:embed="rId15"/>
                          <a:srcRect b="0" l="0" r="0" t="0"/>
                          <a:stretch>
                            <a:fillRect/>
                          </a:stretch>
                        </pic:blipFill>
                        <pic:spPr>
                          <a:xfrm>
                            <a:off x="0" y="0"/>
                            <a:ext cx="2090208" cy="152593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line="240" w:lineRule="auto"/>
              <w:jc w:val="center"/>
              <w:rPr/>
            </w:pPr>
            <w:r w:rsidDel="00000000" w:rsidR="00000000" w:rsidRPr="00000000">
              <w:rPr>
                <w:rtl w:val="0"/>
              </w:rPr>
              <w:t xml:space="preserve">M. Pop Urbana - Xina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pPr>
            <w:r w:rsidDel="00000000" w:rsidR="00000000" w:rsidRPr="00000000">
              <w:rPr/>
              <w:drawing>
                <wp:inline distB="114300" distT="114300" distL="114300" distR="114300">
                  <wp:extent cx="2214670" cy="1665817"/>
                  <wp:effectExtent b="0" l="0" r="0" t="0"/>
                  <wp:docPr id="57" name="image53.jpg"/>
                  <a:graphic>
                    <a:graphicData uri="http://schemas.openxmlformats.org/drawingml/2006/picture">
                      <pic:pic>
                        <pic:nvPicPr>
                          <pic:cNvPr id="0" name="image53.jpg"/>
                          <pic:cNvPicPr preferRelativeResize="0"/>
                        </pic:nvPicPr>
                        <pic:blipFill>
                          <a:blip r:embed="rId16"/>
                          <a:srcRect b="0" l="0" r="0" t="0"/>
                          <a:stretch>
                            <a:fillRect/>
                          </a:stretch>
                        </pic:blipFill>
                        <pic:spPr>
                          <a:xfrm>
                            <a:off x="0" y="0"/>
                            <a:ext cx="2214670" cy="166581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line="240" w:lineRule="auto"/>
              <w:jc w:val="center"/>
              <w:rPr/>
            </w:pPr>
            <w:r w:rsidDel="00000000" w:rsidR="00000000" w:rsidRPr="00000000">
              <w:rPr>
                <w:rtl w:val="0"/>
              </w:rPr>
              <w:t xml:space="preserve">M. Pop Urbana - India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pPr>
            <w:r w:rsidDel="00000000" w:rsidR="00000000" w:rsidRPr="00000000">
              <w:rPr/>
              <w:drawing>
                <wp:inline distB="114300" distT="114300" distL="114300" distR="114300">
                  <wp:extent cx="2206625" cy="1658826"/>
                  <wp:effectExtent b="0" l="0" r="0" t="0"/>
                  <wp:docPr id="56" name="image56.jpg"/>
                  <a:graphic>
                    <a:graphicData uri="http://schemas.openxmlformats.org/drawingml/2006/picture">
                      <pic:pic>
                        <pic:nvPicPr>
                          <pic:cNvPr id="0" name="image56.jpg"/>
                          <pic:cNvPicPr preferRelativeResize="0"/>
                        </pic:nvPicPr>
                        <pic:blipFill>
                          <a:blip r:embed="rId17"/>
                          <a:srcRect b="0" l="0" r="0" t="0"/>
                          <a:stretch>
                            <a:fillRect/>
                          </a:stretch>
                        </pic:blipFill>
                        <pic:spPr>
                          <a:xfrm>
                            <a:off x="0" y="0"/>
                            <a:ext cx="2206625" cy="165882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jc w:val="center"/>
              <w:rPr/>
            </w:pPr>
            <w:r w:rsidDel="00000000" w:rsidR="00000000" w:rsidRPr="00000000">
              <w:rPr>
                <w:rtl w:val="0"/>
              </w:rPr>
              <w:t xml:space="preserve">M. Pop Urbana - Mèxic</w:t>
            </w:r>
          </w:p>
        </w:tc>
      </w:tr>
    </w:tbl>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pStyle w:val="Heading1"/>
        <w:numPr>
          <w:ilvl w:val="0"/>
          <w:numId w:val="3"/>
        </w:numPr>
        <w:rPr>
          <w:sz w:val="28"/>
          <w:szCs w:val="28"/>
        </w:rPr>
      </w:pPr>
      <w:bookmarkStart w:colFirst="0" w:colLast="0" w:name="_jhalv5r2pm44" w:id="2"/>
      <w:bookmarkEnd w:id="2"/>
      <w:r w:rsidDel="00000000" w:rsidR="00000000" w:rsidRPr="00000000">
        <w:rPr>
          <w:rtl w:val="0"/>
        </w:rPr>
        <w:t xml:space="preserve">EVOLUCIÓ, ETAPES I MÚSICS</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pStyle w:val="Heading2"/>
        <w:numPr>
          <w:ilvl w:val="1"/>
          <w:numId w:val="3"/>
        </w:numPr>
        <w:ind w:left="1440" w:hanging="360"/>
        <w:rPr/>
      </w:pPr>
      <w:bookmarkStart w:colFirst="0" w:colLast="0" w:name="_r0668ully6v9" w:id="3"/>
      <w:bookmarkEnd w:id="3"/>
      <w:r w:rsidDel="00000000" w:rsidR="00000000" w:rsidRPr="00000000">
        <w:rPr>
          <w:rtl w:val="0"/>
        </w:rPr>
        <w:t xml:space="preserve">ORÍGENS I ANTECEDENTS</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En la primera meitat del segle XX, </w:t>
      </w:r>
      <w:r w:rsidDel="00000000" w:rsidR="00000000" w:rsidRPr="00000000">
        <w:rPr>
          <w:b w:val="1"/>
          <w:rtl w:val="0"/>
        </w:rPr>
        <w:t xml:space="preserve">el Jazz</w:t>
      </w:r>
      <w:r w:rsidDel="00000000" w:rsidR="00000000" w:rsidRPr="00000000">
        <w:rPr>
          <w:rtl w:val="0"/>
        </w:rPr>
        <w:t xml:space="preserve">, va absorbir tot el </w:t>
      </w:r>
      <w:r w:rsidDel="00000000" w:rsidR="00000000" w:rsidRPr="00000000">
        <w:rPr>
          <w:b w:val="1"/>
          <w:rtl w:val="0"/>
        </w:rPr>
        <w:t xml:space="preserve">protagonisme musical del moment</w:t>
      </w:r>
      <w:r w:rsidDel="00000000" w:rsidR="00000000" w:rsidRPr="00000000">
        <w:rPr>
          <w:rtl w:val="0"/>
        </w:rPr>
        <w:t xml:space="preserve">. En molt poc temps va evolucionar molt ràpidament i en part, va ser gràcies a la gran confluència d’estils, cultures, ètnies, procedències i músics vinguts de moltes parts diferents del món. Tot i que el Jazz va ser l’estil predominant, músics inquiets i amb ganes de trobar la seva forma d’expressió mitjançant la música, es van distanciar lleugeramnet del Jazz per </w:t>
      </w:r>
      <w:r w:rsidDel="00000000" w:rsidR="00000000" w:rsidRPr="00000000">
        <w:rPr>
          <w:b w:val="1"/>
          <w:rtl w:val="0"/>
        </w:rPr>
        <w:t xml:space="preserve">iniciar el seu propi camí</w:t>
      </w:r>
      <w:r w:rsidDel="00000000" w:rsidR="00000000" w:rsidRPr="00000000">
        <w:rPr>
          <w:rtl w:val="0"/>
        </w:rPr>
        <w:t xml:space="preserve">.</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Amb aquestes noves recerques de camins diferents d’expressió musical, es va afegir un nou element: la venta de discos. Un fet que no va passar desapercebut per algunes persones i menys per algunes companyies que van veure una gran oportunitat de fer diners. Fins als anys 50 es van produir moltíssims enregistraments de diferents cantants que van anar deixant gestos musicals que anys més tard esdevingueren en el Pop o Rock. Alguns del fets més destacats ven ser: </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numPr>
          <w:ilvl w:val="0"/>
          <w:numId w:val="7"/>
        </w:numPr>
        <w:ind w:left="720" w:hanging="360"/>
        <w:rPr>
          <w:u w:val="none"/>
        </w:rPr>
      </w:pPr>
      <w:r w:rsidDel="00000000" w:rsidR="00000000" w:rsidRPr="00000000">
        <w:rPr>
          <w:rtl w:val="0"/>
        </w:rPr>
        <w:t xml:space="preserve">En 1914, Jerome Kern, inventa “</w:t>
      </w:r>
      <w:r w:rsidDel="00000000" w:rsidR="00000000" w:rsidRPr="00000000">
        <w:rPr>
          <w:b w:val="1"/>
          <w:rtl w:val="0"/>
        </w:rPr>
        <w:t xml:space="preserve">el musical</w:t>
      </w:r>
      <w:r w:rsidDel="00000000" w:rsidR="00000000" w:rsidRPr="00000000">
        <w:rPr>
          <w:rtl w:val="0"/>
        </w:rPr>
        <w:t xml:space="preserve">” introduint música, drama i ballet dintre d’un mateix show o espectacle i que sense adonar-se’n va obrir noves portes i es va generar una propia industria en si mateix anys més tard.</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numPr>
          <w:ilvl w:val="0"/>
          <w:numId w:val="7"/>
        </w:numPr>
        <w:ind w:left="720" w:hanging="360"/>
        <w:rPr>
          <w:u w:val="none"/>
        </w:rPr>
      </w:pPr>
      <w:r w:rsidDel="00000000" w:rsidR="00000000" w:rsidRPr="00000000">
        <w:rPr>
          <w:rtl w:val="0"/>
        </w:rPr>
        <w:t xml:space="preserve">En 1920, Mama Smith, grava el </w:t>
      </w:r>
      <w:r w:rsidDel="00000000" w:rsidR="00000000" w:rsidRPr="00000000">
        <w:rPr>
          <w:b w:val="1"/>
          <w:rtl w:val="0"/>
        </w:rPr>
        <w:t xml:space="preserve">primer enregistrament fet per una dona</w:t>
      </w:r>
      <w:r w:rsidDel="00000000" w:rsidR="00000000" w:rsidRPr="00000000">
        <w:rPr>
          <w:rtl w:val="0"/>
        </w:rPr>
        <w:t xml:space="preserve"> i a més de color, a New York i convertint-se en un gran hit per a l’època. </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numPr>
          <w:ilvl w:val="0"/>
          <w:numId w:val="7"/>
        </w:numPr>
        <w:ind w:left="720" w:hanging="360"/>
        <w:rPr>
          <w:u w:val="none"/>
        </w:rPr>
      </w:pPr>
      <w:r w:rsidDel="00000000" w:rsidR="00000000" w:rsidRPr="00000000">
        <w:rPr>
          <w:rtl w:val="0"/>
        </w:rPr>
        <w:t xml:space="preserve">Al 1921, als EUA, es van vendre més de </w:t>
      </w:r>
      <w:r w:rsidDel="00000000" w:rsidR="00000000" w:rsidRPr="00000000">
        <w:rPr>
          <w:b w:val="1"/>
          <w:rtl w:val="0"/>
        </w:rPr>
        <w:t xml:space="preserve">106 milions de discos</w:t>
      </w:r>
      <w:r w:rsidDel="00000000" w:rsidR="00000000" w:rsidRPr="00000000">
        <w:rPr>
          <w:rtl w:val="0"/>
        </w:rPr>
        <w:t xml:space="preserve"> generant-se d’aquest mode un gran mercat del segells discogràfics de l’època.</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numPr>
          <w:ilvl w:val="0"/>
          <w:numId w:val="7"/>
        </w:numPr>
        <w:ind w:left="720" w:hanging="360"/>
        <w:rPr>
          <w:u w:val="none"/>
        </w:rPr>
      </w:pPr>
      <w:r w:rsidDel="00000000" w:rsidR="00000000" w:rsidRPr="00000000">
        <w:rPr>
          <w:rtl w:val="0"/>
        </w:rPr>
        <w:t xml:space="preserve">Al 1926, Blind Lemon Jefferson es converteix en el primer</w:t>
      </w:r>
      <w:r w:rsidDel="00000000" w:rsidR="00000000" w:rsidRPr="00000000">
        <w:rPr>
          <w:b w:val="1"/>
          <w:rtl w:val="0"/>
        </w:rPr>
        <w:t xml:space="preserve"> </w:t>
      </w:r>
      <w:r w:rsidDel="00000000" w:rsidR="00000000" w:rsidRPr="00000000">
        <w:rPr>
          <w:b w:val="1"/>
          <w:i w:val="1"/>
          <w:rtl w:val="0"/>
        </w:rPr>
        <w:t xml:space="preserve">bluesman</w:t>
      </w:r>
      <w:r w:rsidDel="00000000" w:rsidR="00000000" w:rsidRPr="00000000">
        <w:rPr>
          <w:rtl w:val="0"/>
        </w:rPr>
        <w:t xml:space="preserve"> negre en vendre gravacions.</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numPr>
          <w:ilvl w:val="0"/>
          <w:numId w:val="7"/>
        </w:numPr>
        <w:ind w:left="720" w:hanging="360"/>
        <w:rPr>
          <w:u w:val="none"/>
        </w:rPr>
      </w:pPr>
      <w:r w:rsidDel="00000000" w:rsidR="00000000" w:rsidRPr="00000000">
        <w:rPr>
          <w:rtl w:val="0"/>
        </w:rPr>
        <w:t xml:space="preserve">En 1927 Jimmie Rodgers, es converteix en la </w:t>
      </w:r>
      <w:r w:rsidDel="00000000" w:rsidR="00000000" w:rsidRPr="00000000">
        <w:rPr>
          <w:b w:val="1"/>
          <w:rtl w:val="0"/>
        </w:rPr>
        <w:t xml:space="preserve">primera estrella</w:t>
      </w:r>
      <w:r w:rsidDel="00000000" w:rsidR="00000000" w:rsidRPr="00000000">
        <w:rPr>
          <w:b w:val="1"/>
          <w:rtl w:val="0"/>
        </w:rPr>
        <w:t xml:space="preserve"> blanca de la música country</w:t>
      </w:r>
    </w:p>
    <w:p w:rsidR="00000000" w:rsidDel="00000000" w:rsidP="00000000" w:rsidRDefault="00000000" w:rsidRPr="00000000" w14:paraId="0000003F">
      <w:pPr>
        <w:ind w:left="720" w:firstLine="0"/>
        <w:rPr>
          <w:b w:val="1"/>
        </w:rPr>
      </w:pPr>
      <w:r w:rsidDel="00000000" w:rsidR="00000000" w:rsidRPr="00000000">
        <w:rPr>
          <w:rtl w:val="0"/>
        </w:rPr>
      </w:r>
    </w:p>
    <w:p w:rsidR="00000000" w:rsidDel="00000000" w:rsidP="00000000" w:rsidRDefault="00000000" w:rsidRPr="00000000" w14:paraId="00000040">
      <w:pPr>
        <w:numPr>
          <w:ilvl w:val="0"/>
          <w:numId w:val="7"/>
        </w:numPr>
        <w:ind w:left="720" w:hanging="360"/>
        <w:rPr>
          <w:u w:val="none"/>
        </w:rPr>
      </w:pPr>
      <w:r w:rsidDel="00000000" w:rsidR="00000000" w:rsidRPr="00000000">
        <w:rPr>
          <w:rtl w:val="0"/>
        </w:rPr>
        <w:t xml:space="preserve">Entre 1929 i finals de 1940, es produeix </w:t>
      </w:r>
      <w:r w:rsidDel="00000000" w:rsidR="00000000" w:rsidRPr="00000000">
        <w:rPr>
          <w:b w:val="1"/>
          <w:rtl w:val="0"/>
        </w:rPr>
        <w:t xml:space="preserve">la Gran Depressió</w:t>
      </w:r>
      <w:r w:rsidDel="00000000" w:rsidR="00000000" w:rsidRPr="00000000">
        <w:rPr>
          <w:rtl w:val="0"/>
        </w:rPr>
        <w:t xml:space="preserve">. De sobte les discogràfiques deixen de vendre discos i la producció cau en picat degut a la falta de recursos i de diners. </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Un fet que va marcar un abans i després, sense cap dubte, va ser la </w:t>
      </w:r>
      <w:r w:rsidDel="00000000" w:rsidR="00000000" w:rsidRPr="00000000">
        <w:rPr>
          <w:b w:val="1"/>
          <w:rtl w:val="0"/>
        </w:rPr>
        <w:t xml:space="preserve">Revolució Elèctrica</w:t>
      </w:r>
      <w:r w:rsidDel="00000000" w:rsidR="00000000" w:rsidRPr="00000000">
        <w:rPr>
          <w:rtl w:val="0"/>
        </w:rPr>
        <w:t xml:space="preserve">. En aquest aèpoca es van produir dos dels invents que canviarien la història de la música per sempre:</w:t>
      </w:r>
    </w:p>
    <w:p w:rsidR="00000000" w:rsidDel="00000000" w:rsidP="00000000" w:rsidRDefault="00000000" w:rsidRPr="00000000" w14:paraId="00000044">
      <w:pPr>
        <w:ind w:left="0" w:firstLine="0"/>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725"/>
        <w:tblGridChange w:id="0">
          <w:tblGrid>
            <w:gridCol w:w="4275"/>
            <w:gridCol w:w="472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jc w:val="center"/>
              <w:rPr/>
            </w:pPr>
            <w:r w:rsidDel="00000000" w:rsidR="00000000" w:rsidRPr="00000000">
              <w:rPr/>
              <w:drawing>
                <wp:inline distB="114300" distT="114300" distL="114300" distR="114300">
                  <wp:extent cx="2047875" cy="2524125"/>
                  <wp:effectExtent b="0" l="0" r="0" t="0"/>
                  <wp:docPr id="21" name="image43.jpg"/>
                  <a:graphic>
                    <a:graphicData uri="http://schemas.openxmlformats.org/drawingml/2006/picture">
                      <pic:pic>
                        <pic:nvPicPr>
                          <pic:cNvPr id="0" name="image43.jpg"/>
                          <pic:cNvPicPr preferRelativeResize="0"/>
                        </pic:nvPicPr>
                        <pic:blipFill>
                          <a:blip r:embed="rId18"/>
                          <a:srcRect b="0" l="0" r="0" t="0"/>
                          <a:stretch>
                            <a:fillRect/>
                          </a:stretch>
                        </pic:blipFill>
                        <pic:spPr>
                          <a:xfrm>
                            <a:off x="0" y="0"/>
                            <a:ext cx="2047875" cy="252412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t xml:space="preserve">En </w:t>
            </w:r>
            <w:r w:rsidDel="00000000" w:rsidR="00000000" w:rsidRPr="00000000">
              <w:rPr>
                <w:i w:val="1"/>
                <w:rtl w:val="0"/>
              </w:rPr>
              <w:t xml:space="preserve">1933</w:t>
            </w:r>
            <w:r w:rsidDel="00000000" w:rsidR="00000000" w:rsidRPr="00000000">
              <w:rPr>
                <w:rtl w:val="0"/>
              </w:rPr>
              <w:t xml:space="preserve">, a </w:t>
            </w:r>
            <w:r w:rsidDel="00000000" w:rsidR="00000000" w:rsidRPr="00000000">
              <w:rPr>
                <w:rtl w:val="0"/>
              </w:rPr>
              <w:t xml:space="preserve">Nord Amèrica</w:t>
            </w:r>
            <w:r w:rsidDel="00000000" w:rsidR="00000000" w:rsidRPr="00000000">
              <w:rPr>
                <w:rtl w:val="0"/>
              </w:rPr>
              <w:t xml:space="preserve">, l'empresa </w:t>
            </w:r>
            <w:r w:rsidDel="00000000" w:rsidR="00000000" w:rsidRPr="00000000">
              <w:rPr>
                <w:b w:val="1"/>
                <w:rtl w:val="0"/>
              </w:rPr>
              <w:t xml:space="preserve">Shure</w:t>
            </w:r>
            <w:r w:rsidDel="00000000" w:rsidR="00000000" w:rsidRPr="00000000">
              <w:rPr>
                <w:rtl w:val="0"/>
              </w:rPr>
              <w:t xml:space="preserve"> llança el seu primer micròfon dinàmic anomenat </w:t>
            </w:r>
            <w:r w:rsidDel="00000000" w:rsidR="00000000" w:rsidRPr="00000000">
              <w:rPr>
                <w:b w:val="1"/>
                <w:rtl w:val="0"/>
              </w:rPr>
              <w:t xml:space="preserve">40D</w:t>
            </w:r>
            <w:r w:rsidDel="00000000" w:rsidR="00000000" w:rsidRPr="00000000">
              <w:rPr>
                <w:rtl w:val="0"/>
              </w:rPr>
              <w:t xml:space="preserve">. Després, en </w:t>
            </w:r>
            <w:r w:rsidDel="00000000" w:rsidR="00000000" w:rsidRPr="00000000">
              <w:rPr>
                <w:i w:val="1"/>
                <w:rtl w:val="0"/>
              </w:rPr>
              <w:t xml:space="preserve">1934</w:t>
            </w:r>
            <w:r w:rsidDel="00000000" w:rsidR="00000000" w:rsidRPr="00000000">
              <w:rPr>
                <w:rtl w:val="0"/>
              </w:rPr>
              <w:t xml:space="preserve">, l'empresa Electro-*Voice contribueix al desenvolupament dels micròfons dinàmics ideant un sistema que permet disposar dels micròfons prop de sistemes d'il·luminació i elements electrònics sense la necessitat que aquests presentaran falles.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La companyia va ser fundada l'any 1931 amb el nom de </w:t>
            </w:r>
            <w:r w:rsidDel="00000000" w:rsidR="00000000" w:rsidRPr="00000000">
              <w:rPr>
                <w:b w:val="1"/>
                <w:rtl w:val="0"/>
              </w:rPr>
              <w:t xml:space="preserve">Rickenbacker Electro Instruments</w:t>
            </w:r>
            <w:r w:rsidDel="00000000" w:rsidR="00000000" w:rsidRPr="00000000">
              <w:rPr>
                <w:rtl w:val="0"/>
              </w:rPr>
              <w:t xml:space="preserve">, per </w:t>
            </w:r>
            <w:r w:rsidDel="00000000" w:rsidR="00000000" w:rsidRPr="00000000">
              <w:rPr>
                <w:i w:val="1"/>
                <w:rtl w:val="0"/>
              </w:rPr>
              <w:t xml:space="preserve">Adolph Rickenbacker</w:t>
            </w:r>
            <w:r w:rsidDel="00000000" w:rsidR="00000000" w:rsidRPr="00000000">
              <w:rPr>
                <w:rtl w:val="0"/>
              </w:rPr>
              <w:t xml:space="preserve"> i </w:t>
            </w:r>
            <w:r w:rsidDel="00000000" w:rsidR="00000000" w:rsidRPr="00000000">
              <w:rPr>
                <w:i w:val="1"/>
                <w:rtl w:val="0"/>
              </w:rPr>
              <w:t xml:space="preserve">George Beauchamp</w:t>
            </w:r>
            <w:r w:rsidDel="00000000" w:rsidR="00000000" w:rsidRPr="00000000">
              <w:rPr>
                <w:rtl w:val="0"/>
              </w:rPr>
              <w:t xml:space="preserve">. Més tard el nom va ser canviat a </w:t>
            </w:r>
            <w:r w:rsidDel="00000000" w:rsidR="00000000" w:rsidRPr="00000000">
              <w:rPr>
                <w:b w:val="1"/>
                <w:rtl w:val="0"/>
              </w:rPr>
              <w:t xml:space="preserve">Rickenbacker</w:t>
            </w:r>
            <w:r w:rsidDel="00000000" w:rsidR="00000000" w:rsidRPr="00000000">
              <w:rPr>
                <w:rtl w:val="0"/>
              </w:rPr>
              <w:t xml:space="preserve">.</w:t>
            </w:r>
          </w:p>
          <w:p w:rsidR="00000000" w:rsidDel="00000000" w:rsidP="00000000" w:rsidRDefault="00000000" w:rsidRPr="00000000" w14:paraId="0000004A">
            <w:pPr>
              <w:spacing w:line="240" w:lineRule="auto"/>
              <w:rPr/>
            </w:pPr>
            <w:r w:rsidDel="00000000" w:rsidR="00000000" w:rsidRPr="00000000">
              <w:rPr>
                <w:rtl w:val="0"/>
              </w:rPr>
              <w:t xml:space="preserve">Aquests instruments van ser sobreanomenats com "paelles", a causa dels seus llargs màstils i cossos circulars. Són considerats per alguns com les primeres guitarres elèctriques sòlides (massisses), més enllà de les quals no eren guitarres estàndard, sinó guitarres del tipus "lap-steel". Tenien pastilles enormes, amb un parell de magnets amb forma de "ferradura" que passaven sobre les cordes. Per a l'any 1939, en el qual va cessar la producció, s'havien fabricat 2.700 unitats.</w:t>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Músics: John Lennon,Jimmy Hendrix, Roger Waters, George Harrison...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1919446" cy="3587750"/>
                  <wp:effectExtent b="0" l="0" r="0" t="0"/>
                  <wp:docPr id="41" name="image45.jpg"/>
                  <a:graphic>
                    <a:graphicData uri="http://schemas.openxmlformats.org/drawingml/2006/picture">
                      <pic:pic>
                        <pic:nvPicPr>
                          <pic:cNvPr id="0" name="image45.jpg"/>
                          <pic:cNvPicPr preferRelativeResize="0"/>
                        </pic:nvPicPr>
                        <pic:blipFill>
                          <a:blip r:embed="rId19"/>
                          <a:srcRect b="0" l="0" r="0" t="0"/>
                          <a:stretch>
                            <a:fillRect/>
                          </a:stretch>
                        </pic:blipFill>
                        <pic:spPr>
                          <a:xfrm>
                            <a:off x="0" y="0"/>
                            <a:ext cx="1919446" cy="3587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Sorprenentment, la Segona Guerra Mundial va fomentar un </w:t>
      </w:r>
      <w:r w:rsidDel="00000000" w:rsidR="00000000" w:rsidRPr="00000000">
        <w:rPr>
          <w:b w:val="1"/>
          <w:rtl w:val="0"/>
        </w:rPr>
        <w:t xml:space="preserve">auge econòmic</w:t>
      </w:r>
      <w:r w:rsidDel="00000000" w:rsidR="00000000" w:rsidRPr="00000000">
        <w:rPr>
          <w:rtl w:val="0"/>
        </w:rPr>
        <w:t xml:space="preserve"> i, indirectament, </w:t>
      </w:r>
      <w:r w:rsidDel="00000000" w:rsidR="00000000" w:rsidRPr="00000000">
        <w:rPr>
          <w:b w:val="1"/>
          <w:rtl w:val="0"/>
        </w:rPr>
        <w:t xml:space="preserve">va ajudar la indústria de la música</w:t>
      </w:r>
      <w:r w:rsidDel="00000000" w:rsidR="00000000" w:rsidRPr="00000000">
        <w:rPr>
          <w:rtl w:val="0"/>
        </w:rPr>
        <w:t xml:space="preserve"> a desenvolupar-se en diferents direccions. Va ser durant la guerra que el “</w:t>
      </w:r>
      <w:hyperlink r:id="rId20">
        <w:r w:rsidDel="00000000" w:rsidR="00000000" w:rsidRPr="00000000">
          <w:rPr>
            <w:i w:val="1"/>
            <w:color w:val="1155cc"/>
            <w:u w:val="single"/>
            <w:rtl w:val="0"/>
          </w:rPr>
          <w:t xml:space="preserve">White Christmas</w:t>
        </w:r>
      </w:hyperlink>
      <w:r w:rsidDel="00000000" w:rsidR="00000000" w:rsidRPr="00000000">
        <w:rPr>
          <w:rtl w:val="0"/>
        </w:rPr>
        <w:t xml:space="preserve">” de Bing Crosby (1942) es va convertir en la cançó més venuda de tots els temps (i romandria així durant 50 anys). Va ser durant la guerra que els </w:t>
      </w:r>
      <w:r w:rsidDel="00000000" w:rsidR="00000000" w:rsidRPr="00000000">
        <w:rPr>
          <w:b w:val="1"/>
          <w:rtl w:val="0"/>
        </w:rPr>
        <w:t xml:space="preserve">primers "disc jockeys"</w:t>
      </w:r>
      <w:r w:rsidDel="00000000" w:rsidR="00000000" w:rsidRPr="00000000">
        <w:rPr>
          <w:rtl w:val="0"/>
        </w:rPr>
        <w:t xml:space="preserve"> van seguir les tropes dels EUA a l'estranger. Va ser durant la guerra, el 1941, que una estació de ràdio d'Arkansas (KFFA) va contractar a Sonny Boy Williamson per </w:t>
      </w:r>
      <w:r w:rsidDel="00000000" w:rsidR="00000000" w:rsidRPr="00000000">
        <w:rPr>
          <w:b w:val="1"/>
          <w:rtl w:val="0"/>
        </w:rPr>
        <w:t xml:space="preserve">anunciar comestibles, el primer cas d'exposició massiva dels cantants de blues</w:t>
      </w:r>
      <w:r w:rsidDel="00000000" w:rsidR="00000000" w:rsidRPr="00000000">
        <w:rPr>
          <w:rtl w:val="0"/>
        </w:rPr>
        <w:t xml:space="preserve">. Va ser durant la guerra que es van formar </w:t>
      </w:r>
      <w:r w:rsidDel="00000000" w:rsidR="00000000" w:rsidRPr="00000000">
        <w:rPr>
          <w:b w:val="1"/>
          <w:rtl w:val="0"/>
        </w:rPr>
        <w:t xml:space="preserve">segells com Savoy</w:t>
      </w:r>
      <w:r w:rsidDel="00000000" w:rsidR="00000000" w:rsidRPr="00000000">
        <w:rPr>
          <w:rtl w:val="0"/>
        </w:rPr>
        <w:t xml:space="preserve"> (1942) i </w:t>
      </w:r>
      <w:r w:rsidDel="00000000" w:rsidR="00000000" w:rsidRPr="00000000">
        <w:rPr>
          <w:b w:val="1"/>
          <w:rtl w:val="0"/>
        </w:rPr>
        <w:t xml:space="preserve">King</w:t>
      </w:r>
      <w:r w:rsidDel="00000000" w:rsidR="00000000" w:rsidRPr="00000000">
        <w:rPr>
          <w:rtl w:val="0"/>
        </w:rPr>
        <w:t xml:space="preserve"> (1943) per </w:t>
      </w:r>
      <w:r w:rsidDel="00000000" w:rsidR="00000000" w:rsidRPr="00000000">
        <w:rPr>
          <w:b w:val="1"/>
          <w:rtl w:val="0"/>
        </w:rPr>
        <w:t xml:space="preserve">promoure la música negra</w:t>
      </w:r>
      <w:r w:rsidDel="00000000" w:rsidR="00000000" w:rsidRPr="00000000">
        <w:rPr>
          <w:rtl w:val="0"/>
        </w:rPr>
        <w:t xml:space="preserve">. Va ser durant la guerra que el Capitol va ser fundat a Hollywood, la primera gran companyia musical que no es va fundar a Nova York (1942), i Mercury va ser fundada a Chicago (1945). Al final de la guerra, els EUA van ser electrificats. La guerra havia acabat, els Estats Units havien guanyat, la pau imperava, i la riquesa s'estendria. El nou estat d'ànim també va ajudar a la música popular.</w:t>
      </w:r>
    </w:p>
    <w:p w:rsidR="00000000" w:rsidDel="00000000" w:rsidP="00000000" w:rsidRDefault="00000000" w:rsidRPr="00000000" w14:paraId="00000050">
      <w:pPr>
        <w:jc w:val="left"/>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numPr>
          <w:ilvl w:val="1"/>
          <w:numId w:val="3"/>
        </w:numPr>
        <w:ind w:left="1440" w:hanging="360"/>
        <w:rPr>
          <w:u w:val="none"/>
        </w:rPr>
      </w:pPr>
      <w:r w:rsidDel="00000000" w:rsidR="00000000" w:rsidRPr="00000000">
        <w:rPr>
          <w:rtl w:val="0"/>
        </w:rPr>
        <w:t xml:space="preserve">ANYS 50</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u w:val="single"/>
        </w:rPr>
      </w:pPr>
      <w:r w:rsidDel="00000000" w:rsidR="00000000" w:rsidRPr="00000000">
        <w:rPr>
          <w:u w:val="single"/>
          <w:rtl w:val="0"/>
        </w:rPr>
        <w:t xml:space="preserve">Context social</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numPr>
          <w:ilvl w:val="0"/>
          <w:numId w:val="6"/>
        </w:numPr>
        <w:ind w:left="720" w:hanging="360"/>
        <w:rPr>
          <w:u w:val="none"/>
        </w:rPr>
      </w:pPr>
      <w:r w:rsidDel="00000000" w:rsidR="00000000" w:rsidRPr="00000000">
        <w:rPr>
          <w:b w:val="1"/>
          <w:rtl w:val="0"/>
        </w:rPr>
        <w:t xml:space="preserve">Temps de postguerra</w:t>
      </w:r>
      <w:r w:rsidDel="00000000" w:rsidR="00000000" w:rsidRPr="00000000">
        <w:rPr>
          <w:rtl w:val="0"/>
        </w:rPr>
        <w:t xml:space="preserve"> i una Europa devastada: </w:t>
      </w:r>
      <w:r w:rsidDel="00000000" w:rsidR="00000000" w:rsidRPr="00000000">
        <w:rPr>
          <w:highlight w:val="white"/>
          <w:rtl w:val="0"/>
        </w:rPr>
        <w:t xml:space="preserve">El final de la segona guerra mundial</w:t>
      </w:r>
      <w:r w:rsidDel="00000000" w:rsidR="00000000" w:rsidRPr="00000000">
        <w:rPr>
          <w:color w:val="333333"/>
          <w:highlight w:val="white"/>
          <w:rtl w:val="0"/>
        </w:rPr>
        <w:t xml:space="preserve"> </w:t>
      </w:r>
      <w:r w:rsidDel="00000000" w:rsidR="00000000" w:rsidRPr="00000000">
        <w:rPr>
          <w:highlight w:val="white"/>
          <w:rtl w:val="0"/>
        </w:rPr>
        <w:t xml:space="preserve">va deixar un món amb, per una part una sèrie de</w:t>
      </w:r>
      <w:r w:rsidDel="00000000" w:rsidR="00000000" w:rsidRPr="00000000">
        <w:rPr>
          <w:color w:val="333333"/>
          <w:highlight w:val="white"/>
          <w:rtl w:val="0"/>
        </w:rPr>
        <w:t xml:space="preserve"> </w:t>
      </w:r>
      <w:r w:rsidDel="00000000" w:rsidR="00000000" w:rsidRPr="00000000">
        <w:rPr>
          <w:b w:val="1"/>
          <w:highlight w:val="white"/>
          <w:rtl w:val="0"/>
        </w:rPr>
        <w:t xml:space="preserve">països devastats</w:t>
      </w:r>
      <w:r w:rsidDel="00000000" w:rsidR="00000000" w:rsidRPr="00000000">
        <w:rPr>
          <w:color w:val="333333"/>
          <w:highlight w:val="white"/>
          <w:rtl w:val="0"/>
        </w:rPr>
        <w:t xml:space="preserve"> </w:t>
      </w:r>
      <w:r w:rsidDel="00000000" w:rsidR="00000000" w:rsidRPr="00000000">
        <w:rPr>
          <w:highlight w:val="white"/>
          <w:rtl w:val="0"/>
        </w:rPr>
        <w:t xml:space="preserve">(els perdedors Alemanya, Àustria, Itàlia i Japó i els abans ocupats per aquests com tota l’Europa occidental continental, Xina i altres del Pacífic), i per altra els tres</w:t>
      </w:r>
      <w:r w:rsidDel="00000000" w:rsidR="00000000" w:rsidRPr="00000000">
        <w:rPr>
          <w:color w:val="333333"/>
          <w:highlight w:val="white"/>
          <w:rtl w:val="0"/>
        </w:rPr>
        <w:t xml:space="preserve"> </w:t>
      </w:r>
      <w:r w:rsidDel="00000000" w:rsidR="00000000" w:rsidRPr="00000000">
        <w:rPr>
          <w:b w:val="1"/>
          <w:highlight w:val="white"/>
          <w:rtl w:val="0"/>
        </w:rPr>
        <w:t xml:space="preserve">països guanyadors</w:t>
      </w:r>
      <w:r w:rsidDel="00000000" w:rsidR="00000000" w:rsidRPr="00000000">
        <w:rPr>
          <w:color w:val="333333"/>
          <w:highlight w:val="white"/>
          <w:rtl w:val="0"/>
        </w:rPr>
        <w:t xml:space="preserve"> </w:t>
      </w:r>
      <w:r w:rsidDel="00000000" w:rsidR="00000000" w:rsidRPr="00000000">
        <w:rPr>
          <w:highlight w:val="white"/>
          <w:rtl w:val="0"/>
        </w:rPr>
        <w:t xml:space="preserve">que van encapçalar la postguerra: els Estats Units, la Unió Soviètica i la Gran Bretanya.</w:t>
      </w:r>
    </w:p>
    <w:p w:rsidR="00000000" w:rsidDel="00000000" w:rsidP="00000000" w:rsidRDefault="00000000" w:rsidRPr="00000000" w14:paraId="00000058">
      <w:pPr>
        <w:rPr>
          <w:highlight w:val="white"/>
        </w:rPr>
      </w:pPr>
      <w:r w:rsidDel="00000000" w:rsidR="00000000" w:rsidRPr="00000000">
        <w:rPr>
          <w:rtl w:val="0"/>
        </w:rPr>
      </w:r>
    </w:p>
    <w:p w:rsidR="00000000" w:rsidDel="00000000" w:rsidP="00000000" w:rsidRDefault="00000000" w:rsidRPr="00000000" w14:paraId="00000059">
      <w:pPr>
        <w:numPr>
          <w:ilvl w:val="0"/>
          <w:numId w:val="6"/>
        </w:numPr>
        <w:ind w:left="720" w:hanging="360"/>
        <w:rPr>
          <w:highlight w:val="white"/>
          <w:u w:val="none"/>
        </w:rPr>
      </w:pPr>
      <w:r w:rsidDel="00000000" w:rsidR="00000000" w:rsidRPr="00000000">
        <w:rPr>
          <w:b w:val="1"/>
          <w:highlight w:val="white"/>
          <w:rtl w:val="0"/>
        </w:rPr>
        <w:t xml:space="preserve">Guerra Freda </w:t>
      </w:r>
      <w:r w:rsidDel="00000000" w:rsidR="00000000" w:rsidRPr="00000000">
        <w:rPr>
          <w:highlight w:val="white"/>
          <w:rtl w:val="0"/>
        </w:rPr>
        <w:t xml:space="preserve">(1947-1991)</w:t>
      </w:r>
      <w:r w:rsidDel="00000000" w:rsidR="00000000" w:rsidRPr="00000000">
        <w:rPr>
          <w:b w:val="1"/>
          <w:highlight w:val="white"/>
          <w:rtl w:val="0"/>
        </w:rPr>
        <w:t xml:space="preserve"> </w:t>
      </w:r>
      <w:r w:rsidDel="00000000" w:rsidR="00000000" w:rsidRPr="00000000">
        <w:rPr>
          <w:highlight w:val="white"/>
          <w:rtl w:val="0"/>
        </w:rPr>
        <w:t xml:space="preserve">: Derivada de la creació de dos pactes que van dividir el món en dos blocs, amb sistemes polítics i econòmics totalment diferents: </w:t>
      </w:r>
      <w:r w:rsidDel="00000000" w:rsidR="00000000" w:rsidRPr="00000000">
        <w:rPr>
          <w:b w:val="1"/>
          <w:highlight w:val="white"/>
          <w:rtl w:val="0"/>
        </w:rPr>
        <w:t xml:space="preserve">el capitalisme i el comunisme.</w:t>
      </w:r>
      <w:r w:rsidDel="00000000" w:rsidR="00000000" w:rsidRPr="00000000">
        <w:rPr>
          <w:highlight w:val="white"/>
          <w:rtl w:val="0"/>
        </w:rPr>
        <w:t xml:space="preserve"> No va ser una guerra armada, tot el contrari. Hi van haver moments de molta tensió però bàsicament va ser una guerra d'informació, propagandística, política i d’espionatge. Tot açò, evidentment, genera tensió i malestar i por entre la població.</w:t>
      </w:r>
    </w:p>
    <w:p w:rsidR="00000000" w:rsidDel="00000000" w:rsidP="00000000" w:rsidRDefault="00000000" w:rsidRPr="00000000" w14:paraId="0000005A">
      <w:pPr>
        <w:ind w:left="720" w:firstLine="0"/>
        <w:rPr>
          <w:highlight w:val="white"/>
        </w:rPr>
      </w:pPr>
      <w:r w:rsidDel="00000000" w:rsidR="00000000" w:rsidRPr="00000000">
        <w:rPr>
          <w:rtl w:val="0"/>
        </w:rPr>
      </w:r>
    </w:p>
    <w:p w:rsidR="00000000" w:rsidDel="00000000" w:rsidP="00000000" w:rsidRDefault="00000000" w:rsidRPr="00000000" w14:paraId="0000005B">
      <w:pPr>
        <w:numPr>
          <w:ilvl w:val="0"/>
          <w:numId w:val="6"/>
        </w:numPr>
        <w:ind w:left="720" w:hanging="360"/>
        <w:rPr>
          <w:highlight w:val="white"/>
          <w:u w:val="none"/>
        </w:rPr>
      </w:pPr>
      <w:r w:rsidDel="00000000" w:rsidR="00000000" w:rsidRPr="00000000">
        <w:rPr>
          <w:b w:val="1"/>
          <w:highlight w:val="white"/>
          <w:rtl w:val="0"/>
        </w:rPr>
        <w:t xml:space="preserve">Guerra del Vietnam</w:t>
      </w:r>
      <w:r w:rsidDel="00000000" w:rsidR="00000000" w:rsidRPr="00000000">
        <w:rPr>
          <w:highlight w:val="white"/>
          <w:rtl w:val="0"/>
        </w:rPr>
        <w:t xml:space="preserve"> (1954-1975): Guerra entre la República Democràtica del Vietnam, aliats amb les guerrilles del nord com Viet Cong i els aliats comunistes de la Xina i la URSS, i per l’altra banda, la República del Vietnam amb suport dels EUAi d’altres països capitalistes.</w:t>
      </w:r>
    </w:p>
    <w:p w:rsidR="00000000" w:rsidDel="00000000" w:rsidP="00000000" w:rsidRDefault="00000000" w:rsidRPr="00000000" w14:paraId="0000005C">
      <w:pPr>
        <w:ind w:left="720" w:firstLine="0"/>
        <w:rPr>
          <w:highlight w:val="white"/>
        </w:rPr>
      </w:pPr>
      <w:r w:rsidDel="00000000" w:rsidR="00000000" w:rsidRPr="00000000">
        <w:rPr>
          <w:rtl w:val="0"/>
        </w:rPr>
      </w:r>
    </w:p>
    <w:p w:rsidR="00000000" w:rsidDel="00000000" w:rsidP="00000000" w:rsidRDefault="00000000" w:rsidRPr="00000000" w14:paraId="0000005D">
      <w:pPr>
        <w:numPr>
          <w:ilvl w:val="0"/>
          <w:numId w:val="6"/>
        </w:numPr>
        <w:ind w:left="720" w:hanging="360"/>
      </w:pPr>
      <w:r w:rsidDel="00000000" w:rsidR="00000000" w:rsidRPr="00000000">
        <w:rPr>
          <w:b w:val="1"/>
          <w:rtl w:val="0"/>
        </w:rPr>
        <w:t xml:space="preserve">Cançó de protesta:</w:t>
      </w:r>
      <w:r w:rsidDel="00000000" w:rsidR="00000000" w:rsidRPr="00000000">
        <w:rPr>
          <w:rtl w:val="0"/>
        </w:rPr>
        <w:t xml:space="preserve"> és una cançó associada amb un moviment que defensa un canvi social amb finalitat de persuasió o propaganda.</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Parlar sobre l’origen del Rock &amp; Roll, desperta certa </w:t>
      </w:r>
      <w:r w:rsidDel="00000000" w:rsidR="00000000" w:rsidRPr="00000000">
        <w:rPr>
          <w:b w:val="1"/>
          <w:rtl w:val="0"/>
        </w:rPr>
        <w:t xml:space="preserve">controvèrsia</w:t>
      </w:r>
      <w:r w:rsidDel="00000000" w:rsidR="00000000" w:rsidRPr="00000000">
        <w:rPr>
          <w:rtl w:val="0"/>
        </w:rPr>
        <w:t xml:space="preserve">. Als anys 50, la convivència entre blancs i negres als EUA seguia sent bastant difícil i es reflectia d’aquesta manera en la seva música i en tota la seva indústria. A mitjans de la dècada dels 50 aparegué una música feta per </w:t>
      </w:r>
      <w:r w:rsidDel="00000000" w:rsidR="00000000" w:rsidRPr="00000000">
        <w:rPr>
          <w:b w:val="1"/>
          <w:rtl w:val="0"/>
        </w:rPr>
        <w:t xml:space="preserve">??</w:t>
      </w:r>
      <w:r w:rsidDel="00000000" w:rsidR="00000000" w:rsidRPr="00000000">
        <w:rPr>
          <w:rtl w:val="0"/>
        </w:rPr>
        <w:t xml:space="preserve"> en la qual s'hi barrejaven elements derivats del jazz, com el r</w:t>
      </w:r>
      <w:r w:rsidDel="00000000" w:rsidR="00000000" w:rsidRPr="00000000">
        <w:rPr>
          <w:b w:val="1"/>
          <w:rtl w:val="0"/>
        </w:rPr>
        <w:t xml:space="preserve">hythm'n'blues o el boogie woogie, </w:t>
      </w:r>
      <w:r w:rsidDel="00000000" w:rsidR="00000000" w:rsidRPr="00000000">
        <w:rPr>
          <w:rtl w:val="0"/>
        </w:rPr>
        <w:t xml:space="preserve">amb elements derivats de la </w:t>
      </w:r>
      <w:r w:rsidDel="00000000" w:rsidR="00000000" w:rsidRPr="00000000">
        <w:rPr>
          <w:b w:val="1"/>
          <w:rtl w:val="0"/>
        </w:rPr>
        <w:t xml:space="preserve">música country nordamericana</w:t>
      </w:r>
      <w:r w:rsidDel="00000000" w:rsidR="00000000" w:rsidRPr="00000000">
        <w:rPr>
          <w:rtl w:val="0"/>
        </w:rPr>
        <w:t xml:space="preserve">, que a la vegada derivava de la música</w:t>
      </w:r>
      <w:r w:rsidDel="00000000" w:rsidR="00000000" w:rsidRPr="00000000">
        <w:rPr>
          <w:b w:val="1"/>
          <w:rtl w:val="0"/>
        </w:rPr>
        <w:t xml:space="preserve"> celta irlandesa</w:t>
      </w:r>
      <w:r w:rsidDel="00000000" w:rsidR="00000000" w:rsidRPr="00000000">
        <w:rPr>
          <w:rtl w:val="0"/>
        </w:rPr>
        <w:t xml:space="preserve">. Del country en va agafar sobre tot els tipus de melodies i les lletres mentre que del  jazz en va agafar sobre tot  el ritme molt marcat i l'accentuació dels temps forts.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La dècada dels anys 50 fou, als Estats Units, una època en que el </w:t>
      </w:r>
      <w:r w:rsidDel="00000000" w:rsidR="00000000" w:rsidRPr="00000000">
        <w:rPr>
          <w:b w:val="1"/>
          <w:rtl w:val="0"/>
        </w:rPr>
        <w:t xml:space="preserve">jovent estava en plena efervescència</w:t>
      </w:r>
      <w:r w:rsidDel="00000000" w:rsidR="00000000" w:rsidRPr="00000000">
        <w:rPr>
          <w:rtl w:val="0"/>
        </w:rPr>
        <w:t xml:space="preserve"> ja que gaudia d'un cert </w:t>
      </w:r>
      <w:r w:rsidDel="00000000" w:rsidR="00000000" w:rsidRPr="00000000">
        <w:rPr>
          <w:b w:val="1"/>
          <w:rtl w:val="0"/>
        </w:rPr>
        <w:t xml:space="preserve">benestar</w:t>
      </w:r>
      <w:r w:rsidDel="00000000" w:rsidR="00000000" w:rsidRPr="00000000">
        <w:rPr>
          <w:rtl w:val="0"/>
        </w:rPr>
        <w:t xml:space="preserve"> i volia tenir </w:t>
      </w:r>
      <w:r w:rsidDel="00000000" w:rsidR="00000000" w:rsidRPr="00000000">
        <w:rPr>
          <w:b w:val="1"/>
          <w:rtl w:val="0"/>
        </w:rPr>
        <w:t xml:space="preserve">presència social </w:t>
      </w:r>
      <w:r w:rsidDel="00000000" w:rsidR="00000000" w:rsidRPr="00000000">
        <w:rPr>
          <w:rtl w:val="0"/>
        </w:rPr>
        <w:t xml:space="preserve">en ser la primera generació que no havia participat en la Segona Guerra Mundial. Aquest jovent s'apunta ràpidament a la </w:t>
      </w:r>
      <w:r w:rsidDel="00000000" w:rsidR="00000000" w:rsidRPr="00000000">
        <w:rPr>
          <w:b w:val="1"/>
          <w:rtl w:val="0"/>
        </w:rPr>
        <w:t xml:space="preserve">nova música popular que adoptà una clara vessant de protesta</w:t>
      </w:r>
      <w:r w:rsidDel="00000000" w:rsidR="00000000" w:rsidRPr="00000000">
        <w:rPr>
          <w:rtl w:val="0"/>
        </w:rPr>
        <w:t xml:space="preserve"> amb connotacions contraculturals (s'acusava així a les generacions anteriors d'haver portat a la gran hecatombe de la guerra mundial). Fou així com aquesta música naxia amb simpaties cap a la política, les esquerres, el pacifisme, la natura, etc.</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La primera cançó considerada de rock</w:t>
      </w:r>
      <w:r w:rsidDel="00000000" w:rsidR="00000000" w:rsidRPr="00000000">
        <w:rPr>
          <w:rtl w:val="0"/>
        </w:rPr>
        <w:t xml:space="preserve">, fou enregistrada per als títols de crèdit d'una pel·lícula de Hollywood: </w:t>
      </w:r>
      <w:hyperlink r:id="rId21">
        <w:r w:rsidDel="00000000" w:rsidR="00000000" w:rsidRPr="00000000">
          <w:rPr>
            <w:i w:val="1"/>
            <w:color w:val="1155cc"/>
            <w:u w:val="single"/>
            <w:rtl w:val="0"/>
          </w:rPr>
          <w:t xml:space="preserve">The Blackboard Jungle, 1955</w:t>
        </w:r>
      </w:hyperlink>
      <w:r w:rsidDel="00000000" w:rsidR="00000000" w:rsidRPr="00000000">
        <w:rPr>
          <w:rtl w:val="0"/>
        </w:rPr>
        <w:t xml:space="preserve">, estrenada a Espanya amb el nom de </w:t>
      </w:r>
      <w:r w:rsidDel="00000000" w:rsidR="00000000" w:rsidRPr="00000000">
        <w:rPr>
          <w:i w:val="1"/>
          <w:rtl w:val="0"/>
        </w:rPr>
        <w:t xml:space="preserve">Semilla de Maldad</w:t>
      </w:r>
      <w:r w:rsidDel="00000000" w:rsidR="00000000" w:rsidRPr="00000000">
        <w:rPr>
          <w:rtl w:val="0"/>
        </w:rPr>
        <w:t xml:space="preserve">, que narrava els esdeveniments d'un institut de secundària on alguns alumnes formaven el grup que tocava aquest primer rock. El grup s'anomenava </w:t>
      </w:r>
      <w:r w:rsidDel="00000000" w:rsidR="00000000" w:rsidRPr="00000000">
        <w:rPr>
          <w:b w:val="1"/>
          <w:rtl w:val="0"/>
        </w:rPr>
        <w:t xml:space="preserve">Bill Haley and The Comets</w:t>
      </w:r>
      <w:r w:rsidDel="00000000" w:rsidR="00000000" w:rsidRPr="00000000">
        <w:rPr>
          <w:rtl w:val="0"/>
        </w:rPr>
        <w:t xml:space="preserve"> i el seu líder era en Bill Haley. La cançó, que es convertiria en una icona es titulava: </w:t>
      </w:r>
      <w:r w:rsidDel="00000000" w:rsidR="00000000" w:rsidRPr="00000000">
        <w:rPr>
          <w:b w:val="1"/>
          <w:rtl w:val="0"/>
        </w:rPr>
        <w:t xml:space="preserve">Rock around the clock</w:t>
      </w:r>
      <w:r w:rsidDel="00000000" w:rsidR="00000000" w:rsidRPr="00000000">
        <w:rPr>
          <w:rtl w:val="0"/>
        </w:rPr>
        <w:t xml:space="preserve"> (rock a totes hores) i  fa referència tant a la música com al ball d'aquest ritme que esdevindria absolutament dominant entre el jovent de finals dels 50 i principis dels 60. Vegem la seqüència corresponent i  sentim aquesta cançó en el seu marc original:</w:t>
      </w:r>
      <w:r w:rsidDel="00000000" w:rsidR="00000000" w:rsidRPr="00000000">
        <w:rPr>
          <w:rtl w:val="0"/>
        </w:rPr>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3210"/>
        <w:tblGridChange w:id="0">
          <w:tblGrid>
            <w:gridCol w:w="5790"/>
            <w:gridCol w:w="32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left"/>
              <w:rPr>
                <w:b w:val="1"/>
              </w:rPr>
            </w:pPr>
            <w:r w:rsidDel="00000000" w:rsidR="00000000" w:rsidRPr="00000000">
              <w:rPr>
                <w:b w:val="1"/>
              </w:rPr>
              <w:drawing>
                <wp:inline distB="114300" distT="114300" distL="114300" distR="114300">
                  <wp:extent cx="3387082" cy="1930400"/>
                  <wp:effectExtent b="0" l="0" r="0" t="0"/>
                  <wp:docPr id="15" name="image34.jpg"/>
                  <a:graphic>
                    <a:graphicData uri="http://schemas.openxmlformats.org/drawingml/2006/picture">
                      <pic:pic>
                        <pic:nvPicPr>
                          <pic:cNvPr id="0" name="image34.jpg"/>
                          <pic:cNvPicPr preferRelativeResize="0"/>
                        </pic:nvPicPr>
                        <pic:blipFill>
                          <a:blip r:embed="rId22"/>
                          <a:srcRect b="0" l="0" r="0" t="0"/>
                          <a:stretch>
                            <a:fillRect/>
                          </a:stretch>
                        </pic:blipFill>
                        <pic:spPr>
                          <a:xfrm>
                            <a:off x="0" y="0"/>
                            <a:ext cx="3387082"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line="240" w:lineRule="auto"/>
              <w:jc w:val="center"/>
              <w:rPr/>
            </w:pPr>
            <w:hyperlink r:id="rId23">
              <w:r w:rsidDel="00000000" w:rsidR="00000000" w:rsidRPr="00000000">
                <w:rPr>
                  <w:color w:val="1155cc"/>
                  <w:u w:val="single"/>
                  <w:rtl w:val="0"/>
                </w:rPr>
                <w:t xml:space="preserve">Rock Araound the Clock</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left"/>
              <w:rPr>
                <w:b w:val="1"/>
              </w:rPr>
            </w:pPr>
            <w:r w:rsidDel="00000000" w:rsidR="00000000" w:rsidRPr="00000000">
              <w:rPr>
                <w:b w:val="1"/>
              </w:rPr>
              <w:drawing>
                <wp:inline distB="114300" distT="114300" distL="114300" distR="114300">
                  <wp:extent cx="1905000" cy="1905000"/>
                  <wp:effectExtent b="0" l="0" r="0" t="0"/>
                  <wp:docPr id="3"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40" w:lineRule="auto"/>
              <w:jc w:val="center"/>
              <w:rPr/>
            </w:pPr>
            <w:hyperlink r:id="rId25">
              <w:r w:rsidDel="00000000" w:rsidR="00000000" w:rsidRPr="00000000">
                <w:rPr>
                  <w:color w:val="1155cc"/>
                  <w:u w:val="single"/>
                  <w:rtl w:val="0"/>
                </w:rPr>
                <w:t xml:space="preserve">Rip it Up</w:t>
              </w:r>
            </w:hyperlink>
            <w:r w:rsidDel="00000000" w:rsidR="00000000" w:rsidRPr="00000000">
              <w:rPr>
                <w:rtl w:val="0"/>
              </w:rPr>
            </w:r>
          </w:p>
        </w:tc>
      </w:tr>
    </w:tbl>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El mateix 1955, </w:t>
      </w:r>
      <w:r w:rsidDel="00000000" w:rsidR="00000000" w:rsidRPr="00000000">
        <w:rPr>
          <w:b w:val="1"/>
          <w:rtl w:val="0"/>
        </w:rPr>
        <w:t xml:space="preserve">Chuck Berry</w:t>
      </w:r>
      <w:r w:rsidDel="00000000" w:rsidR="00000000" w:rsidRPr="00000000">
        <w:rPr>
          <w:rtl w:val="0"/>
        </w:rPr>
        <w:t xml:space="preserve"> (1926-2017) feia un rock en el que era tan important el cant com el solo de guitarra. A diferència de molts altres músics de inicis del rock ell fou </w:t>
      </w:r>
      <w:r w:rsidDel="00000000" w:rsidR="00000000" w:rsidRPr="00000000">
        <w:rPr>
          <w:b w:val="1"/>
          <w:rtl w:val="0"/>
        </w:rPr>
        <w:t xml:space="preserve">autors de totes les cançons que cantava</w:t>
      </w:r>
      <w:r w:rsidDel="00000000" w:rsidR="00000000" w:rsidRPr="00000000">
        <w:rPr>
          <w:rtl w:val="0"/>
        </w:rPr>
        <w:t xml:space="preserve">. Molts el varen anomenar el </w:t>
      </w:r>
      <w:r w:rsidDel="00000000" w:rsidR="00000000" w:rsidRPr="00000000">
        <w:rPr>
          <w:b w:val="1"/>
          <w:rtl w:val="0"/>
        </w:rPr>
        <w:t xml:space="preserve">"pare del rock"</w:t>
      </w:r>
      <w:r w:rsidDel="00000000" w:rsidR="00000000" w:rsidRPr="00000000">
        <w:rPr>
          <w:rtl w:val="0"/>
        </w:rPr>
        <w:t xml:space="preserve"> perquè la seva cançó </w:t>
      </w:r>
      <w:r w:rsidDel="00000000" w:rsidR="00000000" w:rsidRPr="00000000">
        <w:rPr>
          <w:b w:val="1"/>
          <w:rtl w:val="0"/>
        </w:rPr>
        <w:t xml:space="preserve">Maybellene</w:t>
      </w:r>
      <w:r w:rsidDel="00000000" w:rsidR="00000000" w:rsidRPr="00000000">
        <w:rPr>
          <w:rtl w:val="0"/>
        </w:rPr>
        <w:t xml:space="preserve"> data del 1955 i rivalitza amb l'esmentada Rock around the Clock pel títol de primera cançó del rock.</w:t>
      </w:r>
    </w:p>
    <w:p w:rsidR="00000000" w:rsidDel="00000000" w:rsidP="00000000" w:rsidRDefault="00000000" w:rsidRPr="00000000" w14:paraId="0000006C">
      <w:pPr>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425700" cy="3061810"/>
                  <wp:effectExtent b="0" l="0" r="0" t="0"/>
                  <wp:docPr id="59" name="image59.jpg"/>
                  <a:graphic>
                    <a:graphicData uri="http://schemas.openxmlformats.org/drawingml/2006/picture">
                      <pic:pic>
                        <pic:nvPicPr>
                          <pic:cNvPr id="0" name="image59.jpg"/>
                          <pic:cNvPicPr preferRelativeResize="0"/>
                        </pic:nvPicPr>
                        <pic:blipFill>
                          <a:blip r:embed="rId26"/>
                          <a:srcRect b="0" l="0" r="0" t="0"/>
                          <a:stretch>
                            <a:fillRect/>
                          </a:stretch>
                        </pic:blipFill>
                        <pic:spPr>
                          <a:xfrm>
                            <a:off x="0" y="0"/>
                            <a:ext cx="2425700" cy="306181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7">
              <w:r w:rsidDel="00000000" w:rsidR="00000000" w:rsidRPr="00000000">
                <w:rPr>
                  <w:color w:val="1155cc"/>
                  <w:u w:val="single"/>
                  <w:rtl w:val="0"/>
                </w:rPr>
                <w:t xml:space="preserve">Maybellene</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854200"/>
                  <wp:effectExtent b="0" l="0" r="0" t="0"/>
                  <wp:docPr id="30" name="image67.jpg"/>
                  <a:graphic>
                    <a:graphicData uri="http://schemas.openxmlformats.org/drawingml/2006/picture">
                      <pic:pic>
                        <pic:nvPicPr>
                          <pic:cNvPr id="0" name="image67.jpg"/>
                          <pic:cNvPicPr preferRelativeResize="0"/>
                        </pic:nvPicPr>
                        <pic:blipFill>
                          <a:blip r:embed="rId28"/>
                          <a:srcRect b="0" l="0" r="0" t="0"/>
                          <a:stretch>
                            <a:fillRect/>
                          </a:stretch>
                        </pic:blipFill>
                        <pic:spPr>
                          <a:xfrm>
                            <a:off x="0" y="0"/>
                            <a:ext cx="272415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9">
              <w:r w:rsidDel="00000000" w:rsidR="00000000" w:rsidRPr="00000000">
                <w:rPr>
                  <w:color w:val="1155cc"/>
                  <w:u w:val="single"/>
                  <w:rtl w:val="0"/>
                </w:rPr>
                <w:t xml:space="preserve">Johnny B. Good</w:t>
              </w:r>
            </w:hyperlink>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30">
              <w:r w:rsidDel="00000000" w:rsidR="00000000" w:rsidRPr="00000000">
                <w:rPr>
                  <w:color w:val="1155cc"/>
                  <w:u w:val="single"/>
                  <w:rtl w:val="0"/>
                </w:rPr>
                <w:t xml:space="preserve">You Never Can Tell</w:t>
              </w:r>
            </w:hyperlink>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t xml:space="preserve">Altres pares del Rock &amp; Roll:</w:t>
      </w:r>
    </w:p>
    <w:p w:rsidR="00000000" w:rsidDel="00000000" w:rsidP="00000000" w:rsidRDefault="00000000" w:rsidRPr="00000000" w14:paraId="00000079">
      <w:pPr>
        <w:ind w:left="0" w:firstLine="0"/>
        <w:rPr/>
      </w:pPr>
      <w:r w:rsidDel="00000000" w:rsidR="00000000" w:rsidRPr="00000000">
        <w:rPr>
          <w:rtl w:val="0"/>
        </w:rPr>
      </w:r>
    </w:p>
    <w:tbl>
      <w:tblPr>
        <w:tblStyle w:val="Table7"/>
        <w:tblW w:w="9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010"/>
        <w:tblGridChange w:id="0">
          <w:tblGrid>
            <w:gridCol w:w="4500"/>
            <w:gridCol w:w="50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514600" cy="2437397"/>
                  <wp:effectExtent b="0" l="0" r="0" t="0"/>
                  <wp:docPr id="23"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2514600" cy="243739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32">
              <w:r w:rsidDel="00000000" w:rsidR="00000000" w:rsidRPr="00000000">
                <w:rPr>
                  <w:color w:val="1155cc"/>
                  <w:u w:val="single"/>
                  <w:rtl w:val="0"/>
                </w:rPr>
                <w:t xml:space="preserve">Little Richard - Tutti Frutti</w:t>
              </w:r>
            </w:hyperlink>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(1932)</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67025" cy="2057400"/>
                  <wp:effectExtent b="0" l="0" r="0" t="0"/>
                  <wp:docPr id="34" name="image25.jpg"/>
                  <a:graphic>
                    <a:graphicData uri="http://schemas.openxmlformats.org/drawingml/2006/picture">
                      <pic:pic>
                        <pic:nvPicPr>
                          <pic:cNvPr id="0" name="image25.jpg"/>
                          <pic:cNvPicPr preferRelativeResize="0"/>
                        </pic:nvPicPr>
                        <pic:blipFill>
                          <a:blip r:embed="rId33"/>
                          <a:srcRect b="0" l="0" r="0" t="0"/>
                          <a:stretch>
                            <a:fillRect/>
                          </a:stretch>
                        </pic:blipFill>
                        <pic:spPr>
                          <a:xfrm>
                            <a:off x="0" y="0"/>
                            <a:ext cx="28670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34">
              <w:r w:rsidDel="00000000" w:rsidR="00000000" w:rsidRPr="00000000">
                <w:rPr>
                  <w:color w:val="1155cc"/>
                  <w:u w:val="single"/>
                  <w:rtl w:val="0"/>
                </w:rPr>
                <w:t xml:space="preserve">Fast Domino</w:t>
              </w:r>
            </w:hyperlink>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(1927-2017)</w:t>
            </w:r>
            <w:r w:rsidDel="00000000" w:rsidR="00000000" w:rsidRPr="00000000">
              <w:rPr>
                <w:rtl w:val="0"/>
              </w:rPr>
            </w:r>
          </w:p>
        </w:tc>
      </w:tr>
    </w:tbl>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En aquell mateix any un cantant de només vint anys, </w:t>
      </w:r>
      <w:r w:rsidDel="00000000" w:rsidR="00000000" w:rsidRPr="00000000">
        <w:rPr>
          <w:b w:val="1"/>
          <w:rtl w:val="0"/>
        </w:rPr>
        <w:t xml:space="preserve">Jerry Lee Lewis</w:t>
      </w:r>
      <w:r w:rsidDel="00000000" w:rsidR="00000000" w:rsidRPr="00000000">
        <w:rPr>
          <w:rtl w:val="0"/>
        </w:rPr>
        <w:t xml:space="preserve"> (nascut el 1935) aconseguia l'èxit amb el seu rock </w:t>
      </w:r>
      <w:hyperlink r:id="rId35">
        <w:r w:rsidDel="00000000" w:rsidR="00000000" w:rsidRPr="00000000">
          <w:rPr>
            <w:i w:val="1"/>
            <w:color w:val="1155cc"/>
            <w:u w:val="single"/>
            <w:rtl w:val="0"/>
          </w:rPr>
          <w:t xml:space="preserve">Whole lotta shakin' going on</w:t>
        </w:r>
      </w:hyperlink>
      <w:r w:rsidDel="00000000" w:rsidR="00000000" w:rsidRPr="00000000">
        <w:rPr>
          <w:rtl w:val="0"/>
        </w:rPr>
        <w:t xml:space="preserve"> (ballem i no parem) i encara esdevindria més famós quan poc més tard es va casar amb la seva cosina de 14 anys i es varen fugar. No retornaria en públic fins a finals dels anys 60 convertit ja en un músic adult però encara trencador.</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466975" cy="1847850"/>
                  <wp:effectExtent b="0" l="0" r="0" t="0"/>
                  <wp:docPr id="38" name="image31.jpg"/>
                  <a:graphic>
                    <a:graphicData uri="http://schemas.openxmlformats.org/drawingml/2006/picture">
                      <pic:pic>
                        <pic:nvPicPr>
                          <pic:cNvPr id="0" name="image31.jpg"/>
                          <pic:cNvPicPr preferRelativeResize="0"/>
                        </pic:nvPicPr>
                        <pic:blipFill>
                          <a:blip r:embed="rId36"/>
                          <a:srcRect b="0" l="0" r="0" t="0"/>
                          <a:stretch>
                            <a:fillRect/>
                          </a:stretch>
                        </pic:blipFill>
                        <pic:spPr>
                          <a:xfrm>
                            <a:off x="0" y="0"/>
                            <a:ext cx="2466975" cy="18478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562225" cy="1781175"/>
                  <wp:effectExtent b="0" l="0" r="0" t="0"/>
                  <wp:docPr id="52" name="image50.jpg"/>
                  <a:graphic>
                    <a:graphicData uri="http://schemas.openxmlformats.org/drawingml/2006/picture">
                      <pic:pic>
                        <pic:nvPicPr>
                          <pic:cNvPr id="0" name="image50.jpg"/>
                          <pic:cNvPicPr preferRelativeResize="0"/>
                        </pic:nvPicPr>
                        <pic:blipFill>
                          <a:blip r:embed="rId37"/>
                          <a:srcRect b="0" l="0" r="0" t="0"/>
                          <a:stretch>
                            <a:fillRect/>
                          </a:stretch>
                        </pic:blipFill>
                        <pic:spPr>
                          <a:xfrm>
                            <a:off x="0" y="0"/>
                            <a:ext cx="2562225" cy="1781175"/>
                          </a:xfrm>
                          <a:prstGeom prst="rect"/>
                          <a:ln/>
                        </pic:spPr>
                      </pic:pic>
                    </a:graphicData>
                  </a:graphic>
                </wp:inline>
              </w:drawing>
            </w:r>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771650" cy="2581275"/>
                  <wp:effectExtent b="0" l="0" r="0" t="0"/>
                  <wp:docPr id="18" name="image6.jpg"/>
                  <a:graphic>
                    <a:graphicData uri="http://schemas.openxmlformats.org/drawingml/2006/picture">
                      <pic:pic>
                        <pic:nvPicPr>
                          <pic:cNvPr id="0" name="image6.jpg"/>
                          <pic:cNvPicPr preferRelativeResize="0"/>
                        </pic:nvPicPr>
                        <pic:blipFill>
                          <a:blip r:embed="rId38"/>
                          <a:srcRect b="0" l="0" r="0" t="0"/>
                          <a:stretch>
                            <a:fillRect/>
                          </a:stretch>
                        </pic:blipFill>
                        <pic:spPr>
                          <a:xfrm>
                            <a:off x="0" y="0"/>
                            <a:ext cx="17716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39">
              <w:r w:rsidDel="00000000" w:rsidR="00000000" w:rsidRPr="00000000">
                <w:rPr>
                  <w:color w:val="1155cc"/>
                  <w:u w:val="single"/>
                  <w:rtl w:val="0"/>
                </w:rPr>
                <w:t xml:space="preserve">Great Balls of fire (1989)</w:t>
              </w:r>
            </w:hyperlink>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t xml:space="preserve">A l'any següent, 1956, el cantant </w:t>
            </w:r>
            <w:r w:rsidDel="00000000" w:rsidR="00000000" w:rsidRPr="00000000">
              <w:rPr>
                <w:b w:val="1"/>
                <w:rtl w:val="0"/>
              </w:rPr>
              <w:t xml:space="preserve">Gene Vincent</w:t>
            </w:r>
            <w:r w:rsidDel="00000000" w:rsidR="00000000" w:rsidRPr="00000000">
              <w:rPr>
                <w:rtl w:val="0"/>
              </w:rPr>
              <w:t xml:space="preserve"> (1935-1971)  feia furor amb la seva cançó </w:t>
            </w:r>
            <w:hyperlink r:id="rId40">
              <w:r w:rsidDel="00000000" w:rsidR="00000000" w:rsidRPr="00000000">
                <w:rPr>
                  <w:color w:val="1155cc"/>
                  <w:u w:val="single"/>
                  <w:rtl w:val="0"/>
                </w:rPr>
                <w:t xml:space="preserve">Be Bop A Lula</w:t>
              </w:r>
            </w:hyperlink>
            <w:r w:rsidDel="00000000" w:rsidR="00000000" w:rsidRPr="00000000">
              <w:rPr>
                <w:rtl w:val="0"/>
              </w:rPr>
              <w:t xml:space="preserve">, més clar exemple com a Rockbilly.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23975" cy="1771650"/>
                  <wp:effectExtent b="0" l="0" r="0" t="0"/>
                  <wp:docPr id="33" name="image22.jpg"/>
                  <a:graphic>
                    <a:graphicData uri="http://schemas.openxmlformats.org/drawingml/2006/picture">
                      <pic:pic>
                        <pic:nvPicPr>
                          <pic:cNvPr id="0" name="image22.jpg"/>
                          <pic:cNvPicPr preferRelativeResize="0"/>
                        </pic:nvPicPr>
                        <pic:blipFill>
                          <a:blip r:embed="rId41"/>
                          <a:srcRect b="0" l="0" r="0" t="0"/>
                          <a:stretch>
                            <a:fillRect/>
                          </a:stretch>
                        </pic:blipFill>
                        <pic:spPr>
                          <a:xfrm>
                            <a:off x="0" y="0"/>
                            <a:ext cx="1323975" cy="1771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El 1954 un jove, nascut el 1935, gravava a Memphis, pagant, un disc amb un parell de cançons dedicades a la seva mare pel seu aniversari. En sentir-lo l'amo de l'estudi d'enregistrament el va contractar i el </w:t>
      </w:r>
      <w:r w:rsidDel="00000000" w:rsidR="00000000" w:rsidRPr="00000000">
        <w:rPr>
          <w:b w:val="1"/>
          <w:rtl w:val="0"/>
        </w:rPr>
        <w:t xml:space="preserve">1956 triomfava amb una de les cançons </w:t>
      </w:r>
      <w:hyperlink r:id="rId42">
        <w:r w:rsidDel="00000000" w:rsidR="00000000" w:rsidRPr="00000000">
          <w:rPr>
            <w:color w:val="1155cc"/>
            <w:u w:val="single"/>
            <w:rtl w:val="0"/>
          </w:rPr>
          <w:t xml:space="preserve">Hound Dog</w:t>
        </w:r>
      </w:hyperlink>
      <w:r w:rsidDel="00000000" w:rsidR="00000000" w:rsidRPr="00000000">
        <w:rPr>
          <w:rtl w:val="0"/>
        </w:rPr>
        <w:t xml:space="preserve">,</w:t>
      </w:r>
      <w:r w:rsidDel="00000000" w:rsidR="00000000" w:rsidRPr="00000000">
        <w:rPr>
          <w:rtl w:val="0"/>
        </w:rPr>
        <w:t xml:space="preserve"> que el donaria a conèixer arreu per dues coses: la seva manera de remenar de malucs (que li valdria el sobrenom de "Pelvis") i la seva veu profunda que semblava de negre: era l'</w:t>
      </w:r>
      <w:r w:rsidDel="00000000" w:rsidR="00000000" w:rsidRPr="00000000">
        <w:rPr>
          <w:b w:val="1"/>
          <w:rtl w:val="0"/>
        </w:rPr>
        <w:t xml:space="preserve">Elvis Presley</w:t>
      </w:r>
      <w:r w:rsidDel="00000000" w:rsidR="00000000" w:rsidRPr="00000000">
        <w:rPr>
          <w:rtl w:val="0"/>
        </w:rPr>
        <w:t xml:space="preserve">. Era el màxim de l'anomenat rockabilly, un estil sorgit de la barreja del rock amb el hillbilly que era la música tradicional de la zona muntanyosa dels Apalaches (hill vol dir turó) i que es troba a l'origen del country.</w:t>
      </w:r>
    </w:p>
    <w:p w:rsidR="00000000" w:rsidDel="00000000" w:rsidP="00000000" w:rsidRDefault="00000000" w:rsidRPr="00000000" w14:paraId="00000093">
      <w:pPr>
        <w:rPr/>
      </w:pPr>
      <w:r w:rsidDel="00000000" w:rsidR="00000000" w:rsidRPr="00000000">
        <w:rPr>
          <w:rtl w:val="0"/>
        </w:rPr>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224088"/>
                  <wp:effectExtent b="0" l="0" r="0" t="0"/>
                  <wp:docPr id="10" name="image63.jpg"/>
                  <a:graphic>
                    <a:graphicData uri="http://schemas.openxmlformats.org/drawingml/2006/picture">
                      <pic:pic>
                        <pic:nvPicPr>
                          <pic:cNvPr id="0" name="image63.jpg"/>
                          <pic:cNvPicPr preferRelativeResize="0"/>
                        </pic:nvPicPr>
                        <pic:blipFill>
                          <a:blip r:embed="rId43"/>
                          <a:srcRect b="0" l="0" r="0" t="0"/>
                          <a:stretch>
                            <a:fillRect/>
                          </a:stretch>
                        </pic:blipFill>
                        <pic:spPr>
                          <a:xfrm>
                            <a:off x="0" y="0"/>
                            <a:ext cx="2724150"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44">
              <w:r w:rsidDel="00000000" w:rsidR="00000000" w:rsidRPr="00000000">
                <w:rPr>
                  <w:color w:val="1155cc"/>
                  <w:u w:val="single"/>
                  <w:rtl w:val="0"/>
                </w:rPr>
                <w:t xml:space="preserve">Jailhous Rock</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71688" cy="2238375"/>
                  <wp:effectExtent b="0" l="0" r="0" t="0"/>
                  <wp:docPr id="13" name="image29.jpg"/>
                  <a:graphic>
                    <a:graphicData uri="http://schemas.openxmlformats.org/drawingml/2006/picture">
                      <pic:pic>
                        <pic:nvPicPr>
                          <pic:cNvPr id="0" name="image29.jpg"/>
                          <pic:cNvPicPr preferRelativeResize="0"/>
                        </pic:nvPicPr>
                        <pic:blipFill>
                          <a:blip r:embed="rId45"/>
                          <a:srcRect b="0" l="0" r="0" t="0"/>
                          <a:stretch>
                            <a:fillRect/>
                          </a:stretch>
                        </pic:blipFill>
                        <pic:spPr>
                          <a:xfrm>
                            <a:off x="0" y="0"/>
                            <a:ext cx="207168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46">
              <w:r w:rsidDel="00000000" w:rsidR="00000000" w:rsidRPr="00000000">
                <w:rPr>
                  <w:color w:val="1155cc"/>
                  <w:u w:val="single"/>
                  <w:rtl w:val="0"/>
                </w:rPr>
                <w:t xml:space="preserve">Heartbreak Hotel</w:t>
              </w:r>
            </w:hyperlink>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tbl>
      <w:tblPr>
        <w:tblStyle w:val="Table1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80309" cy="1957388"/>
                  <wp:effectExtent b="0" l="0" r="0" t="0"/>
                  <wp:docPr id="2" name="image10.jpg"/>
                  <a:graphic>
                    <a:graphicData uri="http://schemas.openxmlformats.org/drawingml/2006/picture">
                      <pic:pic>
                        <pic:nvPicPr>
                          <pic:cNvPr id="0" name="image10.jpg"/>
                          <pic:cNvPicPr preferRelativeResize="0"/>
                        </pic:nvPicPr>
                        <pic:blipFill>
                          <a:blip r:embed="rId47"/>
                          <a:srcRect b="0" l="0" r="0" t="0"/>
                          <a:stretch>
                            <a:fillRect/>
                          </a:stretch>
                        </pic:blipFill>
                        <pic:spPr>
                          <a:xfrm>
                            <a:off x="0" y="0"/>
                            <a:ext cx="1380309"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9B">
            <w:pPr>
              <w:spacing w:line="240" w:lineRule="auto"/>
              <w:rPr/>
            </w:pPr>
            <w:r w:rsidDel="00000000" w:rsidR="00000000" w:rsidRPr="00000000">
              <w:rPr>
                <w:rtl w:val="0"/>
              </w:rPr>
              <w:t xml:space="preserve">Un altre cantant que va marcar estil fou l'americà </w:t>
            </w:r>
            <w:r w:rsidDel="00000000" w:rsidR="00000000" w:rsidRPr="00000000">
              <w:rPr>
                <w:b w:val="1"/>
                <w:rtl w:val="0"/>
              </w:rPr>
              <w:t xml:space="preserve">Buddy Holly</w:t>
            </w:r>
            <w:r w:rsidDel="00000000" w:rsidR="00000000" w:rsidRPr="00000000">
              <w:rPr>
                <w:rtl w:val="0"/>
              </w:rPr>
              <w:t xml:space="preserve"> que, amb el seu grup, The Crickets, va agradar per la seva música més suau i amb diverses veus. També el seu aspecte era molt més de "bon noi". </w:t>
            </w:r>
            <w:r w:rsidDel="00000000" w:rsidR="00000000" w:rsidRPr="00000000">
              <w:rPr>
                <w:i w:val="1"/>
                <w:rtl w:val="0"/>
              </w:rPr>
              <w:t xml:space="preserve">Va obrir el camí del pop. </w:t>
            </w:r>
            <w:hyperlink r:id="rId48">
              <w:r w:rsidDel="00000000" w:rsidR="00000000" w:rsidRPr="00000000">
                <w:rPr>
                  <w:color w:val="1155cc"/>
                  <w:u w:val="single"/>
                  <w:rtl w:val="0"/>
                </w:rPr>
                <w:t xml:space="preserve">Crying Waiting Hoping</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Als mateixos anys sortien altres cantants com l'anglès </w:t>
            </w:r>
            <w:r w:rsidDel="00000000" w:rsidR="00000000" w:rsidRPr="00000000">
              <w:rPr>
                <w:b w:val="1"/>
                <w:rtl w:val="0"/>
              </w:rPr>
              <w:t xml:space="preserve">Cliff Richards</w:t>
            </w:r>
            <w:r w:rsidDel="00000000" w:rsidR="00000000" w:rsidRPr="00000000">
              <w:rPr>
                <w:rtl w:val="0"/>
              </w:rPr>
              <w:t xml:space="preserve"> acompanyat pel grup The Shadows que va triomfar el 1959 amb la cançó </w:t>
            </w:r>
            <w:hyperlink r:id="rId49">
              <w:r w:rsidDel="00000000" w:rsidR="00000000" w:rsidRPr="00000000">
                <w:rPr>
                  <w:color w:val="1155cc"/>
                  <w:u w:val="single"/>
                  <w:rtl w:val="0"/>
                </w:rPr>
                <w:t xml:space="preserve">Move It.</w:t>
              </w:r>
            </w:hyperlink>
            <w:r w:rsidDel="00000000" w:rsidR="00000000" w:rsidRPr="00000000">
              <w:rPr>
                <w:rtl w:val="0"/>
              </w:rPr>
            </w:r>
          </w:p>
          <w:p w:rsidR="00000000" w:rsidDel="00000000" w:rsidP="00000000" w:rsidRDefault="00000000" w:rsidRPr="00000000" w14:paraId="0000009D">
            <w:pPr>
              <w:spacing w:line="240" w:lineRule="auto"/>
              <w:jc w:val="center"/>
              <w:rPr/>
            </w:pPr>
            <w:r w:rsidDel="00000000" w:rsidR="00000000" w:rsidRPr="00000000">
              <w:rPr/>
              <w:drawing>
                <wp:inline distB="114300" distT="114300" distL="114300" distR="114300">
                  <wp:extent cx="1914525" cy="2390775"/>
                  <wp:effectExtent b="0" l="0" r="0" t="0"/>
                  <wp:docPr id="54" name="image38.jpg"/>
                  <a:graphic>
                    <a:graphicData uri="http://schemas.openxmlformats.org/drawingml/2006/picture">
                      <pic:pic>
                        <pic:nvPicPr>
                          <pic:cNvPr id="0" name="image38.jpg"/>
                          <pic:cNvPicPr preferRelativeResize="0"/>
                        </pic:nvPicPr>
                        <pic:blipFill>
                          <a:blip r:embed="rId50"/>
                          <a:srcRect b="0" l="0" r="0" t="0"/>
                          <a:stretch>
                            <a:fillRect/>
                          </a:stretch>
                        </pic:blipFill>
                        <pic:spPr>
                          <a:xfrm>
                            <a:off x="0" y="0"/>
                            <a:ext cx="1914525" cy="2390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1"/>
          <w:numId w:val="3"/>
        </w:numPr>
        <w:ind w:left="1440" w:hanging="360"/>
        <w:rPr>
          <w:u w:val="none"/>
        </w:rPr>
      </w:pPr>
      <w:r w:rsidDel="00000000" w:rsidR="00000000" w:rsidRPr="00000000">
        <w:rPr>
          <w:rtl w:val="0"/>
        </w:rPr>
        <w:t xml:space="preserve">ANYS 60</w:t>
      </w:r>
    </w:p>
    <w:p w:rsidR="00000000" w:rsidDel="00000000" w:rsidP="00000000" w:rsidRDefault="00000000" w:rsidRPr="00000000" w14:paraId="000000A0">
      <w:pPr>
        <w:ind w:left="1440" w:firstLine="0"/>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Aquesta nova dècada no va començar especialment bé per als americans i el seu Rock&amp;Roll:</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1"/>
        </w:numPr>
        <w:ind w:left="720" w:hanging="360"/>
        <w:rPr>
          <w:u w:val="none"/>
        </w:rPr>
      </w:pPr>
      <w:r w:rsidDel="00000000" w:rsidR="00000000" w:rsidRPr="00000000">
        <w:rPr>
          <w:b w:val="1"/>
          <w:rtl w:val="0"/>
        </w:rPr>
        <w:t xml:space="preserve">Elvis Presley</w:t>
      </w:r>
      <w:r w:rsidDel="00000000" w:rsidR="00000000" w:rsidRPr="00000000">
        <w:rPr>
          <w:rtl w:val="0"/>
        </w:rPr>
        <w:t xml:space="preserve">: Un producte de Hollywood que el va explotar moltíssim, tant en l’aparició en pel·lícules com en un producció discogràfica, perdia interès. </w:t>
      </w:r>
    </w:p>
    <w:p w:rsidR="00000000" w:rsidDel="00000000" w:rsidP="00000000" w:rsidRDefault="00000000" w:rsidRPr="00000000" w14:paraId="000000A4">
      <w:pPr>
        <w:numPr>
          <w:ilvl w:val="0"/>
          <w:numId w:val="1"/>
        </w:numPr>
        <w:ind w:left="720" w:hanging="360"/>
        <w:rPr>
          <w:u w:val="none"/>
        </w:rPr>
      </w:pPr>
      <w:r w:rsidDel="00000000" w:rsidR="00000000" w:rsidRPr="00000000">
        <w:rPr>
          <w:b w:val="1"/>
          <w:rtl w:val="0"/>
        </w:rPr>
        <w:t xml:space="preserve">Buddy Holly:</w:t>
      </w:r>
      <w:r w:rsidDel="00000000" w:rsidR="00000000" w:rsidRPr="00000000">
        <w:rPr>
          <w:rtl w:val="0"/>
        </w:rPr>
        <w:t xml:space="preserve"> mort en accident.</w:t>
      </w:r>
    </w:p>
    <w:p w:rsidR="00000000" w:rsidDel="00000000" w:rsidP="00000000" w:rsidRDefault="00000000" w:rsidRPr="00000000" w14:paraId="000000A5">
      <w:pPr>
        <w:numPr>
          <w:ilvl w:val="0"/>
          <w:numId w:val="1"/>
        </w:numPr>
        <w:ind w:left="720" w:hanging="360"/>
        <w:rPr>
          <w:u w:val="none"/>
        </w:rPr>
      </w:pPr>
      <w:r w:rsidDel="00000000" w:rsidR="00000000" w:rsidRPr="00000000">
        <w:rPr>
          <w:rtl w:val="0"/>
        </w:rPr>
        <w:t xml:space="preserve">Jerry Lee Lewis: desaparegut amb l’adolescent de 14 anys filla del seu cosí, va generar un gran escàndol.</w:t>
      </w:r>
    </w:p>
    <w:p w:rsidR="00000000" w:rsidDel="00000000" w:rsidP="00000000" w:rsidRDefault="00000000" w:rsidRPr="00000000" w14:paraId="000000A6">
      <w:pPr>
        <w:numPr>
          <w:ilvl w:val="0"/>
          <w:numId w:val="1"/>
        </w:numPr>
        <w:ind w:left="720" w:hanging="360"/>
        <w:rPr>
          <w:u w:val="none"/>
        </w:rPr>
      </w:pPr>
      <w:r w:rsidDel="00000000" w:rsidR="00000000" w:rsidRPr="00000000">
        <w:rPr>
          <w:b w:val="1"/>
          <w:rtl w:val="0"/>
        </w:rPr>
        <w:t xml:space="preserve">Chuck Berry</w:t>
      </w:r>
      <w:r w:rsidDel="00000000" w:rsidR="00000000" w:rsidRPr="00000000">
        <w:rPr>
          <w:rtl w:val="0"/>
        </w:rPr>
        <w:t xml:space="preserve">: En la presó per un suposat delicte de tràfic de menors. Va posar a treballar al seu local una noia mexicana que suposadament era menor d’edat i la policia la va denunciar per prostitució.</w:t>
      </w:r>
    </w:p>
    <w:p w:rsidR="00000000" w:rsidDel="00000000" w:rsidP="00000000" w:rsidRDefault="00000000" w:rsidRPr="00000000" w14:paraId="000000A7">
      <w:pPr>
        <w:numPr>
          <w:ilvl w:val="0"/>
          <w:numId w:val="1"/>
        </w:numPr>
        <w:ind w:left="720" w:hanging="360"/>
        <w:rPr>
          <w:u w:val="none"/>
        </w:rPr>
      </w:pPr>
      <w:r w:rsidDel="00000000" w:rsidR="00000000" w:rsidRPr="00000000">
        <w:rPr>
          <w:b w:val="1"/>
          <w:rtl w:val="0"/>
        </w:rPr>
        <w:t xml:space="preserve">Little Richard</w:t>
      </w:r>
      <w:r w:rsidDel="00000000" w:rsidR="00000000" w:rsidRPr="00000000">
        <w:rPr>
          <w:rtl w:val="0"/>
        </w:rPr>
        <w:t xml:space="preserve">: es va posar a gravar gospel degut a una crisi d’identitat, turmentat per el conflicte entre la seva religió i la seva homosexualitat</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Al mateix temps, va aparèixer un cantant ballarí que feu furor amb un nou ball: </w:t>
      </w:r>
      <w:hyperlink r:id="rId51">
        <w:r w:rsidDel="00000000" w:rsidR="00000000" w:rsidRPr="00000000">
          <w:rPr>
            <w:b w:val="1"/>
            <w:color w:val="1155cc"/>
            <w:u w:val="single"/>
            <w:rtl w:val="0"/>
          </w:rPr>
          <w:t xml:space="preserve">el twist</w:t>
        </w:r>
      </w:hyperlink>
      <w:r w:rsidDel="00000000" w:rsidR="00000000" w:rsidRPr="00000000">
        <w:rPr>
          <w:rtl w:val="0"/>
        </w:rPr>
        <w:t xml:space="preserve">, i amb </w:t>
      </w:r>
      <w:hyperlink r:id="rId52">
        <w:r w:rsidDel="00000000" w:rsidR="00000000" w:rsidRPr="00000000">
          <w:rPr>
            <w:color w:val="1155cc"/>
            <w:u w:val="single"/>
            <w:rtl w:val="0"/>
          </w:rPr>
          <w:t xml:space="preserve">versió espanyola</w:t>
        </w:r>
      </w:hyperlink>
      <w:r w:rsidDel="00000000" w:rsidR="00000000" w:rsidRPr="00000000">
        <w:rPr>
          <w:rtl w:val="0"/>
        </w:rPr>
        <w:t xml:space="preserve">, </w:t>
      </w:r>
      <w:r w:rsidDel="00000000" w:rsidR="00000000" w:rsidRPr="00000000">
        <w:rPr>
          <w:rtl w:val="0"/>
        </w:rPr>
        <w:t xml:space="preserve">que es ballava "trepitjant una burilla amb el peu i fregant-se una tovallola per l'esquena". Aquest tema, que ja existia abans com a cançó però no com a ball triomfà el 1960 gràcies a </w:t>
      </w:r>
      <w:r w:rsidDel="00000000" w:rsidR="00000000" w:rsidRPr="00000000">
        <w:rPr>
          <w:b w:val="1"/>
          <w:rtl w:val="0"/>
        </w:rPr>
        <w:t xml:space="preserve">Chubby Checker</w:t>
      </w:r>
      <w:r w:rsidDel="00000000" w:rsidR="00000000" w:rsidRPr="00000000">
        <w:rPr>
          <w:rtl w:val="0"/>
        </w:rPr>
        <w:t xml:space="preserve"> que conseguí un gran èxit. Paral·lelament triomfaven </w:t>
      </w:r>
      <w:r w:rsidDel="00000000" w:rsidR="00000000" w:rsidRPr="00000000">
        <w:rPr>
          <w:b w:val="1"/>
          <w:rtl w:val="0"/>
        </w:rPr>
        <w:t xml:space="preserve">The Beach Boys</w:t>
      </w:r>
      <w:r w:rsidDel="00000000" w:rsidR="00000000" w:rsidRPr="00000000">
        <w:rPr>
          <w:rtl w:val="0"/>
        </w:rPr>
        <w:t xml:space="preserve"> amb cançons com Surfin' USA.</w:t>
      </w:r>
    </w:p>
    <w:p w:rsidR="00000000" w:rsidDel="00000000" w:rsidP="00000000" w:rsidRDefault="00000000" w:rsidRPr="00000000" w14:paraId="000000AA">
      <w:pPr>
        <w:ind w:left="0" w:firstLine="0"/>
        <w:rPr/>
      </w:pPr>
      <w:r w:rsidDel="00000000" w:rsidR="00000000" w:rsidRPr="00000000">
        <w:rPr>
          <w:rtl w:val="0"/>
        </w:rPr>
      </w:r>
    </w:p>
    <w:tbl>
      <w:tblPr>
        <w:tblStyle w:val="Table1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50707" cy="2405063"/>
                  <wp:effectExtent b="0" l="0" r="0" t="0"/>
                  <wp:docPr id="67" name="image61.jpg"/>
                  <a:graphic>
                    <a:graphicData uri="http://schemas.openxmlformats.org/drawingml/2006/picture">
                      <pic:pic>
                        <pic:nvPicPr>
                          <pic:cNvPr id="0" name="image61.jpg"/>
                          <pic:cNvPicPr preferRelativeResize="0"/>
                        </pic:nvPicPr>
                        <pic:blipFill>
                          <a:blip r:embed="rId53"/>
                          <a:srcRect b="0" l="0" r="0" t="0"/>
                          <a:stretch>
                            <a:fillRect/>
                          </a:stretch>
                        </pic:blipFill>
                        <pic:spPr>
                          <a:xfrm>
                            <a:off x="0" y="0"/>
                            <a:ext cx="1650707"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54">
              <w:r w:rsidDel="00000000" w:rsidR="00000000" w:rsidRPr="00000000">
                <w:rPr>
                  <w:color w:val="1155cc"/>
                  <w:u w:val="single"/>
                  <w:rtl w:val="0"/>
                </w:rPr>
                <w:t xml:space="preserve">Chubby Checker - Let’s Twist Again</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left"/>
              <w:rPr/>
            </w:pPr>
            <w:r w:rsidDel="00000000" w:rsidR="00000000" w:rsidRPr="00000000">
              <w:rPr/>
              <w:drawing>
                <wp:inline distB="114300" distT="114300" distL="114300" distR="114300">
                  <wp:extent cx="2724150" cy="2405063"/>
                  <wp:effectExtent b="0" l="0" r="0" t="0"/>
                  <wp:docPr id="55"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2724150"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56">
              <w:r w:rsidDel="00000000" w:rsidR="00000000" w:rsidRPr="00000000">
                <w:rPr>
                  <w:color w:val="1155cc"/>
                  <w:u w:val="single"/>
                  <w:rtl w:val="0"/>
                </w:rPr>
                <w:t xml:space="preserve">The Beach Boys - Surfin</w:t>
              </w:r>
            </w:hyperlink>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En general el rock &amp; roll va passar completament de moda a Amèrica. La mitja dècada de mestissatge musical havia acabat. La música va </w:t>
      </w:r>
      <w:r w:rsidDel="00000000" w:rsidR="00000000" w:rsidRPr="00000000">
        <w:rPr>
          <w:b w:val="1"/>
          <w:rtl w:val="0"/>
        </w:rPr>
        <w:t xml:space="preserve">tornar a dividir-se entre el que escoltaven els negres</w:t>
      </w:r>
      <w:r w:rsidDel="00000000" w:rsidR="00000000" w:rsidRPr="00000000">
        <w:rPr>
          <w:rtl w:val="0"/>
        </w:rPr>
        <w:t xml:space="preserve"> —que ara era un nou estil, el "soul"— </w:t>
      </w:r>
      <w:r w:rsidDel="00000000" w:rsidR="00000000" w:rsidRPr="00000000">
        <w:rPr>
          <w:b w:val="1"/>
          <w:rtl w:val="0"/>
        </w:rPr>
        <w:t xml:space="preserve">i el que escoltaven els blancs</w:t>
      </w:r>
      <w:r w:rsidDel="00000000" w:rsidR="00000000" w:rsidRPr="00000000">
        <w:rPr>
          <w:rtl w:val="0"/>
        </w:rPr>
        <w:t xml:space="preserve">, un pop melòdic ja sense arrels en el rock.</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rtl w:val="0"/>
        </w:rPr>
        <w:t xml:space="preserve">Al mateix temps i fora dels EUA, el Rock i la seva influència va anar expandint-se cap a altres països i va ser al Regne Unit on va resorgir una vegada més amb un grup de quatre joves de Liverpool anomenats </w:t>
      </w:r>
      <w:r w:rsidDel="00000000" w:rsidR="00000000" w:rsidRPr="00000000">
        <w:rPr>
          <w:b w:val="1"/>
          <w:rtl w:val="0"/>
        </w:rPr>
        <w:t xml:space="preserve">The Beatles</w:t>
      </w:r>
      <w:r w:rsidDel="00000000" w:rsidR="00000000" w:rsidRPr="00000000">
        <w:rPr>
          <w:rtl w:val="0"/>
        </w:rPr>
        <w:t xml:space="preserve">. El que una nova explosió de la </w:t>
      </w:r>
      <w:r w:rsidDel="00000000" w:rsidR="00000000" w:rsidRPr="00000000">
        <w:rPr>
          <w:b w:val="1"/>
          <w:rtl w:val="0"/>
        </w:rPr>
        <w:t xml:space="preserve">música rock</w:t>
      </w:r>
      <w:r w:rsidDel="00000000" w:rsidR="00000000" w:rsidRPr="00000000">
        <w:rPr>
          <w:rtl w:val="0"/>
        </w:rPr>
        <w:t xml:space="preserve"> fos provocada per quatre britànics blancs que a sobre </w:t>
      </w:r>
      <w:r w:rsidDel="00000000" w:rsidR="00000000" w:rsidRPr="00000000">
        <w:rPr>
          <w:b w:val="1"/>
          <w:rtl w:val="0"/>
        </w:rPr>
        <w:t xml:space="preserve">afegien exòtiques influències europees</w:t>
      </w:r>
      <w:r w:rsidDel="00000000" w:rsidR="00000000" w:rsidRPr="00000000">
        <w:rPr>
          <w:rtl w:val="0"/>
        </w:rPr>
        <w:t xml:space="preserve"> a les seves cançons, era alguna cosa que </w:t>
      </w:r>
      <w:r w:rsidDel="00000000" w:rsidR="00000000" w:rsidRPr="00000000">
        <w:rPr>
          <w:b w:val="1"/>
          <w:rtl w:val="0"/>
        </w:rPr>
        <w:t xml:space="preserve">cap nord-americà podia haver imaginat</w:t>
      </w:r>
      <w:r w:rsidDel="00000000" w:rsidR="00000000" w:rsidRPr="00000000">
        <w:rPr>
          <w:rtl w:val="0"/>
        </w:rPr>
        <w:t xml:space="preserve">. El sobtat èxit dels Beatles va acabar de posar a la música rock la marcar de "música blanca" davant els ulls del públic negre. A part de la gran qualitat musical de seus component, el Beatles van ser el grup de Pop que més discos ha venut en la historia del Pop, fins i tot continuen venent en l’actualitat, un total de </w:t>
      </w:r>
      <w:r w:rsidDel="00000000" w:rsidR="00000000" w:rsidRPr="00000000">
        <w:rPr>
          <w:b w:val="1"/>
          <w:rtl w:val="0"/>
        </w:rPr>
        <w:t xml:space="preserve">200 milions de discos!</w:t>
      </w:r>
    </w:p>
    <w:tbl>
      <w:tblPr>
        <w:tblStyle w:val="Table13"/>
        <w:tblW w:w="89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485"/>
        <w:tblGridChange w:id="0">
          <w:tblGrid>
            <w:gridCol w:w="4500"/>
            <w:gridCol w:w="4485"/>
          </w:tblGrid>
        </w:tblGridChange>
      </w:tblGrid>
      <w:tr>
        <w:trPr>
          <w:trHeight w:val="358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1828800" cy="1766888"/>
                  <wp:effectExtent b="0" l="0" r="0" t="0"/>
                  <wp:docPr id="37" name="image32.jpg"/>
                  <a:graphic>
                    <a:graphicData uri="http://schemas.openxmlformats.org/drawingml/2006/picture">
                      <pic:pic>
                        <pic:nvPicPr>
                          <pic:cNvPr id="0" name="image32.jpg"/>
                          <pic:cNvPicPr preferRelativeResize="0"/>
                        </pic:nvPicPr>
                        <pic:blipFill>
                          <a:blip r:embed="rId57"/>
                          <a:srcRect b="0" l="0" r="0" t="0"/>
                          <a:stretch>
                            <a:fillRect/>
                          </a:stretch>
                        </pic:blipFill>
                        <pic:spPr>
                          <a:xfrm>
                            <a:off x="0" y="0"/>
                            <a:ext cx="1828800"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Paul McCartney (1942)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2705100" cy="1785938"/>
                  <wp:effectExtent b="0" l="0" r="0" t="0"/>
                  <wp:docPr id="29" name="image20.jpg"/>
                  <a:graphic>
                    <a:graphicData uri="http://schemas.openxmlformats.org/drawingml/2006/picture">
                      <pic:pic>
                        <pic:nvPicPr>
                          <pic:cNvPr id="0" name="image20.jpg"/>
                          <pic:cNvPicPr preferRelativeResize="0"/>
                        </pic:nvPicPr>
                        <pic:blipFill>
                          <a:blip r:embed="rId58"/>
                          <a:srcRect b="0" l="0" r="0" t="0"/>
                          <a:stretch>
                            <a:fillRect/>
                          </a:stretch>
                        </pic:blipFill>
                        <pic:spPr>
                          <a:xfrm>
                            <a:off x="0" y="0"/>
                            <a:ext cx="2705100"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Ringo Starr (1940)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2724150" cy="1651000"/>
                  <wp:effectExtent b="0" l="0" r="0" t="0"/>
                  <wp:docPr id="4" name="image5.jpg"/>
                  <a:graphic>
                    <a:graphicData uri="http://schemas.openxmlformats.org/drawingml/2006/picture">
                      <pic:pic>
                        <pic:nvPicPr>
                          <pic:cNvPr id="0" name="image5.jpg"/>
                          <pic:cNvPicPr preferRelativeResize="0"/>
                        </pic:nvPicPr>
                        <pic:blipFill>
                          <a:blip r:embed="rId59"/>
                          <a:srcRect b="0" l="0" r="0" t="0"/>
                          <a:stretch>
                            <a:fillRect/>
                          </a:stretch>
                        </pic:blipFill>
                        <pic:spPr>
                          <a:xfrm>
                            <a:off x="0" y="0"/>
                            <a:ext cx="27241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John Lennon (1940-1980)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2686050" cy="1652588"/>
                  <wp:effectExtent b="0" l="0" r="0" t="0"/>
                  <wp:docPr id="43" name="image36.jpg"/>
                  <a:graphic>
                    <a:graphicData uri="http://schemas.openxmlformats.org/drawingml/2006/picture">
                      <pic:pic>
                        <pic:nvPicPr>
                          <pic:cNvPr id="0" name="image36.jpg"/>
                          <pic:cNvPicPr preferRelativeResize="0"/>
                        </pic:nvPicPr>
                        <pic:blipFill>
                          <a:blip r:embed="rId60"/>
                          <a:srcRect b="0" l="0" r="0" t="0"/>
                          <a:stretch>
                            <a:fillRect/>
                          </a:stretch>
                        </pic:blipFill>
                        <pic:spPr>
                          <a:xfrm>
                            <a:off x="0" y="0"/>
                            <a:ext cx="2686050"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George Harrison (1943-2001)</w:t>
            </w:r>
          </w:p>
        </w:tc>
      </w:tr>
    </w:tbl>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jc w:val="center"/>
        <w:rPr/>
      </w:pPr>
      <w:hyperlink r:id="rId61">
        <w:r w:rsidDel="00000000" w:rsidR="00000000" w:rsidRPr="00000000">
          <w:rPr>
            <w:color w:val="1155cc"/>
            <w:u w:val="single"/>
            <w:rtl w:val="0"/>
          </w:rPr>
          <w:t xml:space="preserve">Love me Do</w:t>
        </w:r>
      </w:hyperlink>
      <w:r w:rsidDel="00000000" w:rsidR="00000000" w:rsidRPr="00000000">
        <w:rPr>
          <w:rtl w:val="0"/>
        </w:rPr>
        <w:t xml:space="preserve"> - </w:t>
      </w:r>
      <w:hyperlink r:id="rId62">
        <w:r w:rsidDel="00000000" w:rsidR="00000000" w:rsidRPr="00000000">
          <w:rPr>
            <w:color w:val="1155cc"/>
            <w:u w:val="single"/>
            <w:rtl w:val="0"/>
          </w:rPr>
          <w:t xml:space="preserve">Let it Be</w:t>
        </w:r>
      </w:hyperlink>
      <w:r w:rsidDel="00000000" w:rsidR="00000000" w:rsidRPr="00000000">
        <w:rPr>
          <w:rtl w:val="0"/>
        </w:rPr>
        <w:t xml:space="preserve"> - </w:t>
      </w:r>
      <w:hyperlink r:id="rId63">
        <w:r w:rsidDel="00000000" w:rsidR="00000000" w:rsidRPr="00000000">
          <w:rPr>
            <w:color w:val="1155cc"/>
            <w:u w:val="single"/>
            <w:rtl w:val="0"/>
          </w:rPr>
          <w:t xml:space="preserve">Imagine</w:t>
        </w:r>
      </w:hyperlink>
      <w:r w:rsidDel="00000000" w:rsidR="00000000" w:rsidRPr="00000000">
        <w:rPr>
          <w:rtl w:val="0"/>
        </w:rPr>
        <w:t xml:space="preserve"> - </w:t>
      </w:r>
      <w:r w:rsidDel="00000000" w:rsidR="00000000" w:rsidRPr="00000000">
        <w:rPr>
          <w:rtl w:val="0"/>
        </w:rPr>
        <w:t xml:space="preserve">Yellow Submarine</w:t>
      </w:r>
      <w:r w:rsidDel="00000000" w:rsidR="00000000" w:rsidRPr="00000000">
        <w:rPr>
          <w:rtl w:val="0"/>
        </w:rPr>
        <w:t xml:space="preserve"> - </w:t>
      </w:r>
      <w:hyperlink r:id="rId64">
        <w:r w:rsidDel="00000000" w:rsidR="00000000" w:rsidRPr="00000000">
          <w:rPr>
            <w:color w:val="1155cc"/>
            <w:u w:val="single"/>
            <w:rtl w:val="0"/>
          </w:rPr>
          <w:t xml:space="preserve">Don’t let me Down</w:t>
        </w:r>
      </w:hyperlink>
      <w:r w:rsidDel="00000000" w:rsidR="00000000" w:rsidRPr="00000000">
        <w:rPr>
          <w:rtl w:val="0"/>
        </w:rPr>
      </w:r>
    </w:p>
    <w:p w:rsidR="00000000" w:rsidDel="00000000" w:rsidP="00000000" w:rsidRDefault="00000000" w:rsidRPr="00000000" w14:paraId="000000C2">
      <w:pPr>
        <w:jc w:val="center"/>
        <w:rPr/>
      </w:pPr>
      <w:r w:rsidDel="00000000" w:rsidR="00000000" w:rsidRPr="00000000">
        <w:rPr>
          <w:rtl w:val="0"/>
        </w:rPr>
      </w:r>
    </w:p>
    <w:p w:rsidR="00000000" w:rsidDel="00000000" w:rsidP="00000000" w:rsidRDefault="00000000" w:rsidRPr="00000000" w14:paraId="000000C3">
      <w:pPr>
        <w:rPr/>
      </w:pPr>
      <w:r w:rsidDel="00000000" w:rsidR="00000000" w:rsidRPr="00000000">
        <w:rPr>
          <w:b w:val="1"/>
          <w:rtl w:val="0"/>
        </w:rPr>
        <w:t xml:space="preserve">A final dels 70 es disolen</w:t>
      </w:r>
      <w:r w:rsidDel="00000000" w:rsidR="00000000" w:rsidRPr="00000000">
        <w:rPr>
          <w:rtl w:val="0"/>
        </w:rPr>
        <w:t xml:space="preserve"> per les diferències que hi havien entre el diferents membres del grup i decideixen iniciar carreres en solitari. The Beatles van treballar i crear nous estils como el </w:t>
      </w:r>
      <w:r w:rsidDel="00000000" w:rsidR="00000000" w:rsidRPr="00000000">
        <w:rPr>
          <w:b w:val="1"/>
          <w:rtl w:val="0"/>
        </w:rPr>
        <w:t xml:space="preserve">pop-rock, rock psicodèlic, rock progressiu, folk rock i rock beat</w:t>
      </w:r>
      <w:r w:rsidDel="00000000" w:rsidR="00000000" w:rsidRPr="00000000">
        <w:rPr>
          <w:rtl w:val="0"/>
        </w:rPr>
        <w:t xml:space="preserve">. Ha estat un grup de referència i d’inspiració per els grups que vingueren anys més tard.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rtl w:val="0"/>
        </w:rPr>
        <w:t xml:space="preserve">Altre dels grups influents de l’època i que han continuat tocat fins a l'actualitat són els </w:t>
      </w:r>
      <w:r w:rsidDel="00000000" w:rsidR="00000000" w:rsidRPr="00000000">
        <w:rPr>
          <w:b w:val="1"/>
          <w:rtl w:val="0"/>
        </w:rPr>
        <w:t xml:space="preserve">The Rolling Stones</w:t>
      </w:r>
    </w:p>
    <w:tbl>
      <w:tblPr>
        <w:tblStyle w:val="Table1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2724150" cy="1524000"/>
                  <wp:effectExtent b="0" l="0" r="0" t="0"/>
                  <wp:docPr id="5" name="image13.jpg"/>
                  <a:graphic>
                    <a:graphicData uri="http://schemas.openxmlformats.org/drawingml/2006/picture">
                      <pic:pic>
                        <pic:nvPicPr>
                          <pic:cNvPr id="0" name="image13.jpg"/>
                          <pic:cNvPicPr preferRelativeResize="0"/>
                        </pic:nvPicPr>
                        <pic:blipFill>
                          <a:blip r:embed="rId65"/>
                          <a:srcRect b="0" l="0" r="0" t="0"/>
                          <a:stretch>
                            <a:fillRect/>
                          </a:stretch>
                        </pic:blipFill>
                        <pic:spPr>
                          <a:xfrm>
                            <a:off x="0" y="0"/>
                            <a:ext cx="27241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Charlie Watts - Keith Richard -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Mick Jagger - Ron Wood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1750532" cy="2185988"/>
                  <wp:effectExtent b="0" l="0" r="0" t="0"/>
                  <wp:docPr id="50" name="image48.png"/>
                  <a:graphic>
                    <a:graphicData uri="http://schemas.openxmlformats.org/drawingml/2006/picture">
                      <pic:pic>
                        <pic:nvPicPr>
                          <pic:cNvPr id="0" name="image48.png"/>
                          <pic:cNvPicPr preferRelativeResize="0"/>
                        </pic:nvPicPr>
                        <pic:blipFill>
                          <a:blip r:embed="rId66"/>
                          <a:srcRect b="0" l="0" r="0" t="0"/>
                          <a:stretch>
                            <a:fillRect/>
                          </a:stretch>
                        </pic:blipFill>
                        <pic:spPr>
                          <a:xfrm>
                            <a:off x="0" y="0"/>
                            <a:ext cx="1750532" cy="21859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jc w:val="center"/>
        <w:rPr/>
      </w:pPr>
      <w:hyperlink r:id="rId67">
        <w:r w:rsidDel="00000000" w:rsidR="00000000" w:rsidRPr="00000000">
          <w:rPr>
            <w:color w:val="1155cc"/>
            <w:u w:val="single"/>
            <w:rtl w:val="0"/>
          </w:rPr>
          <w:t xml:space="preserve">Satisfaction</w:t>
        </w:r>
      </w:hyperlink>
      <w:r w:rsidDel="00000000" w:rsidR="00000000" w:rsidRPr="00000000">
        <w:rPr>
          <w:rtl w:val="0"/>
        </w:rPr>
        <w:t xml:space="preserve"> - </w:t>
      </w:r>
      <w:hyperlink r:id="rId68">
        <w:r w:rsidDel="00000000" w:rsidR="00000000" w:rsidRPr="00000000">
          <w:rPr>
            <w:color w:val="1155cc"/>
            <w:u w:val="single"/>
            <w:rtl w:val="0"/>
          </w:rPr>
          <w:t xml:space="preserve">Star me Up</w:t>
        </w:r>
      </w:hyperlink>
      <w:r w:rsidDel="00000000" w:rsidR="00000000" w:rsidRPr="00000000">
        <w:rPr>
          <w:rtl w:val="0"/>
        </w:rPr>
        <w:t xml:space="preserve"> - </w:t>
      </w:r>
      <w:hyperlink r:id="rId69">
        <w:r w:rsidDel="00000000" w:rsidR="00000000" w:rsidRPr="00000000">
          <w:rPr>
            <w:color w:val="1155cc"/>
            <w:u w:val="single"/>
            <w:rtl w:val="0"/>
          </w:rPr>
          <w:t xml:space="preserve">Miss You</w:t>
        </w:r>
      </w:hyperlink>
      <w:r w:rsidDel="00000000" w:rsidR="00000000" w:rsidRPr="00000000">
        <w:rPr>
          <w:rtl w:val="0"/>
        </w:rPr>
      </w:r>
    </w:p>
    <w:p w:rsidR="00000000" w:rsidDel="00000000" w:rsidP="00000000" w:rsidRDefault="00000000" w:rsidRPr="00000000" w14:paraId="000000CF">
      <w:pPr>
        <w:jc w:val="cente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The </w:t>
      </w:r>
      <w:r w:rsidDel="00000000" w:rsidR="00000000" w:rsidRPr="00000000">
        <w:rPr>
          <w:rtl w:val="0"/>
        </w:rPr>
        <w:t xml:space="preserve">Rolling Stones, en els seus inicis, es jactaven de fer exclusivament música negra (això és, rhytm &amp; blues) i encara que sembli mentida, Mick Jagger va arribar a afirmar que “</w:t>
      </w:r>
      <w:r w:rsidDel="00000000" w:rsidR="00000000" w:rsidRPr="00000000">
        <w:rPr>
          <w:i w:val="1"/>
          <w:rtl w:val="0"/>
        </w:rPr>
        <w:t xml:space="preserve">ells no eren una banda de rock”</w:t>
      </w:r>
      <w:r w:rsidDel="00000000" w:rsidR="00000000" w:rsidRPr="00000000">
        <w:rPr>
          <w:rtl w:val="0"/>
        </w:rPr>
        <w:t xml:space="preserve">, sinó de blues. Jagger, en un inici, no volia que els hi identifiqués amb aquell "impur" rock &amp; roll que tan alegrement defensaven els Beatles.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L'audiència afroamericana va acabar de consolidar els seus prejudicis: </w:t>
      </w:r>
      <w:r w:rsidDel="00000000" w:rsidR="00000000" w:rsidRPr="00000000">
        <w:rPr>
          <w:b w:val="1"/>
          <w:rtl w:val="0"/>
        </w:rPr>
        <w:t xml:space="preserve">el rock &amp; roll era la joguina dels nois blancs</w:t>
      </w:r>
      <w:r w:rsidDel="00000000" w:rsidR="00000000" w:rsidRPr="00000000">
        <w:rPr>
          <w:rtl w:val="0"/>
        </w:rPr>
        <w:t xml:space="preserve"> que volen sonar com els nois negres. Un negre "de debò" escoltava blues i soul, no el descafeïnat rock &amp; roll.</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Aleshores en aquella època, </w:t>
      </w:r>
      <w:hyperlink r:id="rId70">
        <w:r w:rsidDel="00000000" w:rsidR="00000000" w:rsidRPr="00000000">
          <w:rPr>
            <w:color w:val="1155cc"/>
            <w:u w:val="single"/>
            <w:rtl w:val="0"/>
          </w:rPr>
          <w:t xml:space="preserve">Ray Charles</w:t>
        </w:r>
      </w:hyperlink>
      <w:r w:rsidDel="00000000" w:rsidR="00000000" w:rsidRPr="00000000">
        <w:rPr>
          <w:rtl w:val="0"/>
        </w:rPr>
        <w:t xml:space="preserve"> amb el seu soul i </w:t>
      </w:r>
      <w:hyperlink r:id="rId71">
        <w:r w:rsidDel="00000000" w:rsidR="00000000" w:rsidRPr="00000000">
          <w:rPr>
            <w:color w:val="1155cc"/>
            <w:u w:val="single"/>
            <w:rtl w:val="0"/>
          </w:rPr>
          <w:t xml:space="preserve">James Brown</w:t>
        </w:r>
      </w:hyperlink>
      <w:r w:rsidDel="00000000" w:rsidR="00000000" w:rsidRPr="00000000">
        <w:rPr>
          <w:rtl w:val="0"/>
        </w:rPr>
        <w:t xml:space="preserve">, amb el seu funk, van captar quasi tot l’atenció del públic negre. Però com sempre, hi han excepcions i </w:t>
      </w:r>
      <w:hyperlink r:id="rId72">
        <w:r w:rsidDel="00000000" w:rsidR="00000000" w:rsidRPr="00000000">
          <w:rPr>
            <w:color w:val="1155cc"/>
            <w:u w:val="single"/>
            <w:rtl w:val="0"/>
          </w:rPr>
          <w:t xml:space="preserve">Jimmy Hendrix</w:t>
        </w:r>
      </w:hyperlink>
      <w:r w:rsidDel="00000000" w:rsidR="00000000" w:rsidRPr="00000000">
        <w:rPr>
          <w:rtl w:val="0"/>
        </w:rPr>
        <w:t xml:space="preserve"> en va ser una. Va revolucionar el món del Rock, cap al final del 60, amb la seva guitarra elèctrica i grans intervencions que el definiren com un gran músic, per exemple al festiva de </w:t>
      </w:r>
      <w:hyperlink r:id="rId73">
        <w:r w:rsidDel="00000000" w:rsidR="00000000" w:rsidRPr="00000000">
          <w:rPr>
            <w:color w:val="1155cc"/>
            <w:u w:val="single"/>
            <w:rtl w:val="0"/>
          </w:rPr>
          <w:t xml:space="preserve">Woodstock</w:t>
        </w:r>
      </w:hyperlink>
      <w:r w:rsidDel="00000000" w:rsidR="00000000" w:rsidRPr="00000000">
        <w:rPr>
          <w:rtl w:val="0"/>
        </w:rPr>
        <w:t xml:space="preserve">, en el més important de tots els festivals de música que es van fer als 60, al qual hi varen assistir 500.000 persones, hi varen córrer les drogues (cànnabis, LSD, etc.) i s'hi féu propaganda de l'amor lliure. Des del punt de vista musical hi triomfaren artistes americans com Jimi Hendrix, considerat el millor guitarrista del moment i que solia trencar les seves guitarres en acabar els concerts.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Paral·lelament al rock i pop durant els anys seixanta va desenvolupar-se un moviment de músics de protesta que defensaven la fi de lleis racials i de la guerra del Vietnam. La seva música bevia de la </w:t>
      </w:r>
      <w:r w:rsidDel="00000000" w:rsidR="00000000" w:rsidRPr="00000000">
        <w:rPr>
          <w:b w:val="1"/>
          <w:rtl w:val="0"/>
        </w:rPr>
        <w:t xml:space="preserve">música folklòrica americana</w:t>
      </w:r>
      <w:r w:rsidDel="00000000" w:rsidR="00000000" w:rsidRPr="00000000">
        <w:rPr>
          <w:rtl w:val="0"/>
        </w:rPr>
        <w:t xml:space="preserve">, sobre tot el country, i d'aquí que el moviment s'anomenen Folk. L'ànima d'aquest moviment fou el cantautor </w:t>
      </w:r>
      <w:hyperlink r:id="rId74">
        <w:r w:rsidDel="00000000" w:rsidR="00000000" w:rsidRPr="00000000">
          <w:rPr>
            <w:color w:val="1155cc"/>
            <w:u w:val="single"/>
            <w:rtl w:val="0"/>
          </w:rPr>
          <w:t xml:space="preserve">Bob Dylan</w:t>
        </w:r>
      </w:hyperlink>
      <w:r w:rsidDel="00000000" w:rsidR="00000000" w:rsidRPr="00000000">
        <w:rPr>
          <w:rtl w:val="0"/>
        </w:rPr>
        <w:t xml:space="preserve"> que feia lletres excel·lents amb músiques que acompanyava sempre amb guitarra i harmònica tocades per ell mateix.</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9">
      <w:pPr>
        <w:numPr>
          <w:ilvl w:val="1"/>
          <w:numId w:val="3"/>
        </w:numPr>
        <w:ind w:left="1440" w:hanging="360"/>
        <w:rPr>
          <w:u w:val="none"/>
        </w:rPr>
      </w:pPr>
      <w:r w:rsidDel="00000000" w:rsidR="00000000" w:rsidRPr="00000000">
        <w:rPr>
          <w:rtl w:val="0"/>
        </w:rPr>
        <w:t xml:space="preserve">ANYS 70</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Als anys 70 les grans discogràfiques i els empresaris musicals ja havien assimilat els nous estils de rock i pop i ho convertiren en un </w:t>
      </w:r>
      <w:r w:rsidDel="00000000" w:rsidR="00000000" w:rsidRPr="00000000">
        <w:rPr>
          <w:b w:val="1"/>
          <w:rtl w:val="0"/>
        </w:rPr>
        <w:t xml:space="preserve">immens negoci</w:t>
      </w:r>
      <w:r w:rsidDel="00000000" w:rsidR="00000000" w:rsidRPr="00000000">
        <w:rPr>
          <w:rtl w:val="0"/>
        </w:rPr>
        <w:t xml:space="preserve">. El procés solia ser el següent: uns joves utilitzaven el pop-rock per a contestar la societat del moment i si era prou afortunat aviat esdevenia ídol popular i la seva música calava entre la població, però la joventut i els molts diners guanyats </w:t>
      </w:r>
      <w:r w:rsidDel="00000000" w:rsidR="00000000" w:rsidRPr="00000000">
        <w:rPr>
          <w:b w:val="1"/>
          <w:rtl w:val="0"/>
        </w:rPr>
        <w:t xml:space="preserve">massa de pressa i amb facilitat massa sovint duien a les drogues i a la mort encara joves</w:t>
      </w:r>
      <w:r w:rsidDel="00000000" w:rsidR="00000000" w:rsidRPr="00000000">
        <w:rPr>
          <w:rtl w:val="0"/>
        </w:rPr>
        <w:t xml:space="preserve"> (hem vist els casos de </w:t>
      </w:r>
      <w:r w:rsidDel="00000000" w:rsidR="00000000" w:rsidRPr="00000000">
        <w:rPr>
          <w:b w:val="1"/>
          <w:rtl w:val="0"/>
        </w:rPr>
        <w:t xml:space="preserve">Jimi Hendrix</w:t>
      </w:r>
      <w:r w:rsidDel="00000000" w:rsidR="00000000" w:rsidRPr="00000000">
        <w:rPr>
          <w:rtl w:val="0"/>
        </w:rPr>
        <w:t xml:space="preserve">, </w:t>
      </w:r>
      <w:r w:rsidDel="00000000" w:rsidR="00000000" w:rsidRPr="00000000">
        <w:rPr>
          <w:b w:val="1"/>
          <w:rtl w:val="0"/>
        </w:rPr>
        <w:t xml:space="preserve">Janis Joplin</w:t>
      </w:r>
      <w:r w:rsidDel="00000000" w:rsidR="00000000" w:rsidRPr="00000000">
        <w:rPr>
          <w:rtl w:val="0"/>
        </w:rPr>
        <w:t xml:space="preserve"> o </w:t>
      </w:r>
      <w:r w:rsidDel="00000000" w:rsidR="00000000" w:rsidRPr="00000000">
        <w:rPr>
          <w:b w:val="1"/>
          <w:rtl w:val="0"/>
        </w:rPr>
        <w:t xml:space="preserve">Jim Morrison</w:t>
      </w:r>
      <w:r w:rsidDel="00000000" w:rsidR="00000000" w:rsidRPr="00000000">
        <w:rPr>
          <w:rtl w:val="0"/>
        </w:rPr>
        <w:t xml:space="preserve"> i ara en veurem més.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La </w:t>
      </w:r>
      <w:r w:rsidDel="00000000" w:rsidR="00000000" w:rsidRPr="00000000">
        <w:rPr>
          <w:b w:val="1"/>
          <w:rtl w:val="0"/>
        </w:rPr>
        <w:t xml:space="preserve">crisi econòmica originada el 1973</w:t>
      </w:r>
      <w:r w:rsidDel="00000000" w:rsidR="00000000" w:rsidRPr="00000000">
        <w:rPr>
          <w:rtl w:val="0"/>
        </w:rPr>
        <w:t xml:space="preserve"> a causa de l'alça dels preus del petroli va sacsejar occident i sorgí una generació de músics que utilitzaven </w:t>
      </w:r>
      <w:r w:rsidDel="00000000" w:rsidR="00000000" w:rsidRPr="00000000">
        <w:rPr>
          <w:b w:val="1"/>
          <w:rtl w:val="0"/>
        </w:rPr>
        <w:t xml:space="preserve">el pop-rock com a revulsiu contracultural amb estètiques i músiques agressives</w:t>
      </w:r>
      <w:r w:rsidDel="00000000" w:rsidR="00000000" w:rsidRPr="00000000">
        <w:rPr>
          <w:rtl w:val="0"/>
        </w:rPr>
        <w:t xml:space="preserve">: fou l'anomenat </w:t>
      </w:r>
      <w:r w:rsidDel="00000000" w:rsidR="00000000" w:rsidRPr="00000000">
        <w:rPr>
          <w:b w:val="1"/>
          <w:i w:val="1"/>
          <w:rtl w:val="0"/>
        </w:rPr>
        <w:t xml:space="preserve">hard rock</w:t>
      </w:r>
      <w:r w:rsidDel="00000000" w:rsidR="00000000" w:rsidRPr="00000000">
        <w:rPr>
          <w:rtl w:val="0"/>
        </w:rPr>
        <w:t xml:space="preserve"> que, des del punt de vista musical, es veia presidit pel </w:t>
      </w:r>
      <w:r w:rsidDel="00000000" w:rsidR="00000000" w:rsidRPr="00000000">
        <w:rPr>
          <w:b w:val="1"/>
          <w:rtl w:val="0"/>
        </w:rPr>
        <w:t xml:space="preserve">so contundent de les guitarres elèctriques</w:t>
      </w:r>
      <w:r w:rsidDel="00000000" w:rsidR="00000000" w:rsidRPr="00000000">
        <w:rPr>
          <w:rtl w:val="0"/>
        </w:rPr>
        <w:t xml:space="preserve"> amb solos força complicats, les lletres eren sovint antisistema i la imatge incloïa cabells molt llargs, caçadores de cuir amb claus, texans arrapats i tota mena d'imaginari més o menys gòtic (d'estètica macabra). Els grups que varen liderar aquest canvi , tots ells britànics, foren </w:t>
      </w:r>
      <w:r w:rsidDel="00000000" w:rsidR="00000000" w:rsidRPr="00000000">
        <w:rPr>
          <w:b w:val="1"/>
          <w:rtl w:val="0"/>
        </w:rPr>
        <w:t xml:space="preserve">Black Sabbath</w:t>
      </w:r>
      <w:r w:rsidDel="00000000" w:rsidR="00000000" w:rsidRPr="00000000">
        <w:rPr>
          <w:rtl w:val="0"/>
        </w:rPr>
        <w:t xml:space="preserve">, el grup creador del (metall udolant, pel so de les guitarres elèctriques) que tindria innombrables seguidors que veurem més avall; </w:t>
      </w:r>
      <w:r w:rsidDel="00000000" w:rsidR="00000000" w:rsidRPr="00000000">
        <w:rPr>
          <w:b w:val="1"/>
          <w:rtl w:val="0"/>
        </w:rPr>
        <w:t xml:space="preserve">Deep Purple</w:t>
      </w:r>
      <w:r w:rsidDel="00000000" w:rsidR="00000000" w:rsidRPr="00000000">
        <w:rPr>
          <w:rtl w:val="0"/>
        </w:rPr>
        <w:t xml:space="preserve">, que tocaria també altres estils, sobre tot </w:t>
      </w:r>
      <w:r w:rsidDel="00000000" w:rsidR="00000000" w:rsidRPr="00000000">
        <w:rPr>
          <w:b w:val="1"/>
          <w:rtl w:val="0"/>
        </w:rPr>
        <w:t xml:space="preserve">rock simfònic</w:t>
      </w:r>
      <w:r w:rsidDel="00000000" w:rsidR="00000000" w:rsidRPr="00000000">
        <w:rPr>
          <w:rtl w:val="0"/>
        </w:rPr>
        <w:t xml:space="preserve">; i </w:t>
      </w:r>
      <w:r w:rsidDel="00000000" w:rsidR="00000000" w:rsidRPr="00000000">
        <w:rPr>
          <w:b w:val="1"/>
          <w:rtl w:val="0"/>
        </w:rPr>
        <w:t xml:space="preserve">Led Zeppelin</w:t>
      </w:r>
      <w:r w:rsidDel="00000000" w:rsidR="00000000" w:rsidRPr="00000000">
        <w:rPr>
          <w:rtl w:val="0"/>
        </w:rPr>
        <w:t xml:space="preserve"> que també faria nombroses incursions en altres estils. </w:t>
      </w:r>
    </w:p>
    <w:p w:rsidR="00000000" w:rsidDel="00000000" w:rsidP="00000000" w:rsidRDefault="00000000" w:rsidRPr="00000000" w14:paraId="000000DE">
      <w:pPr>
        <w:rPr/>
      </w:pPr>
      <w:r w:rsidDel="00000000" w:rsidR="00000000" w:rsidRPr="00000000">
        <w:rPr>
          <w:rtl w:val="0"/>
        </w:rPr>
      </w:r>
    </w:p>
    <w:tbl>
      <w:tblPr>
        <w:tblStyle w:val="Table1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957388" cy="2285723"/>
                  <wp:effectExtent b="0" l="0" r="0" t="0"/>
                  <wp:docPr id="8" name="image12.jpg"/>
                  <a:graphic>
                    <a:graphicData uri="http://schemas.openxmlformats.org/drawingml/2006/picture">
                      <pic:pic>
                        <pic:nvPicPr>
                          <pic:cNvPr id="0" name="image12.jpg"/>
                          <pic:cNvPicPr preferRelativeResize="0"/>
                        </pic:nvPicPr>
                        <pic:blipFill>
                          <a:blip r:embed="rId75"/>
                          <a:srcRect b="0" l="0" r="0" t="0"/>
                          <a:stretch>
                            <a:fillRect/>
                          </a:stretch>
                        </pic:blipFill>
                        <pic:spPr>
                          <a:xfrm>
                            <a:off x="0" y="0"/>
                            <a:ext cx="1957388" cy="228572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Led Zeppelin</w:t>
            </w:r>
            <w:r w:rsidDel="00000000" w:rsidR="00000000" w:rsidRPr="00000000">
              <w:rPr>
                <w:rtl w:val="0"/>
              </w:rPr>
              <w:t xml:space="preserve"> - </w:t>
            </w:r>
            <w:hyperlink r:id="rId76">
              <w:r w:rsidDel="00000000" w:rsidR="00000000" w:rsidRPr="00000000">
                <w:rPr>
                  <w:color w:val="1155cc"/>
                  <w:u w:val="single"/>
                  <w:rtl w:val="0"/>
                </w:rPr>
                <w:t xml:space="preserve">Whole lotta love</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262188"/>
                  <wp:effectExtent b="0" l="0" r="0" t="0"/>
                  <wp:docPr id="39" name="image35.jpg"/>
                  <a:graphic>
                    <a:graphicData uri="http://schemas.openxmlformats.org/drawingml/2006/picture">
                      <pic:pic>
                        <pic:nvPicPr>
                          <pic:cNvPr id="0" name="image35.jpg"/>
                          <pic:cNvPicPr preferRelativeResize="0"/>
                        </pic:nvPicPr>
                        <pic:blipFill>
                          <a:blip r:embed="rId77"/>
                          <a:srcRect b="0" l="0" r="0" t="0"/>
                          <a:stretch>
                            <a:fillRect/>
                          </a:stretch>
                        </pic:blipFill>
                        <pic:spPr>
                          <a:xfrm>
                            <a:off x="0" y="0"/>
                            <a:ext cx="2724150"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Deep Purple</w:t>
            </w:r>
            <w:r w:rsidDel="00000000" w:rsidR="00000000" w:rsidRPr="00000000">
              <w:rPr>
                <w:rtl w:val="0"/>
              </w:rPr>
              <w:t xml:space="preserve"> - </w:t>
            </w:r>
            <w:hyperlink r:id="rId78">
              <w:r w:rsidDel="00000000" w:rsidR="00000000" w:rsidRPr="00000000">
                <w:rPr>
                  <w:color w:val="1155cc"/>
                  <w:u w:val="single"/>
                  <w:rtl w:val="0"/>
                </w:rPr>
                <w:t xml:space="preserve">Perfect Strangers</w:t>
              </w:r>
            </w:hyperlink>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571750" cy="1771650"/>
                  <wp:effectExtent b="0" l="0" r="0" t="0"/>
                  <wp:docPr id="66" name="image60.jpg"/>
                  <a:graphic>
                    <a:graphicData uri="http://schemas.openxmlformats.org/drawingml/2006/picture">
                      <pic:pic>
                        <pic:nvPicPr>
                          <pic:cNvPr id="0" name="image60.jpg"/>
                          <pic:cNvPicPr preferRelativeResize="0"/>
                        </pic:nvPicPr>
                        <pic:blipFill>
                          <a:blip r:embed="rId79"/>
                          <a:srcRect b="0" l="0" r="0" t="0"/>
                          <a:stretch>
                            <a:fillRect/>
                          </a:stretch>
                        </pic:blipFill>
                        <pic:spPr>
                          <a:xfrm>
                            <a:off x="0" y="0"/>
                            <a:ext cx="257175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Black Shabbat</w:t>
            </w:r>
            <w:r w:rsidDel="00000000" w:rsidR="00000000" w:rsidRPr="00000000">
              <w:rPr>
                <w:rtl w:val="0"/>
              </w:rPr>
              <w:t xml:space="preserve"> - </w:t>
            </w:r>
            <w:hyperlink r:id="rId80">
              <w:r w:rsidDel="00000000" w:rsidR="00000000" w:rsidRPr="00000000">
                <w:rPr>
                  <w:color w:val="1155cc"/>
                  <w:u w:val="single"/>
                  <w:rtl w:val="0"/>
                </w:rPr>
                <w:t xml:space="preserve">War Pigs</w:t>
              </w:r>
            </w:hyperlink>
            <w:r w:rsidDel="00000000" w:rsidR="00000000" w:rsidRPr="00000000">
              <w:rPr>
                <w:rtl w:val="0"/>
              </w:rPr>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El camí iniciat per Black Sabbath amb el heavy metal va influir fortament en la música posterior sorgint a més altres subestils com el </w:t>
      </w:r>
      <w:r w:rsidDel="00000000" w:rsidR="00000000" w:rsidRPr="00000000">
        <w:rPr>
          <w:b w:val="1"/>
          <w:rtl w:val="0"/>
        </w:rPr>
        <w:t xml:space="preserve">doom metal</w:t>
      </w:r>
      <w:r w:rsidDel="00000000" w:rsidR="00000000" w:rsidRPr="00000000">
        <w:rPr>
          <w:rtl w:val="0"/>
        </w:rPr>
        <w:t xml:space="preserve"> (metall de la condemna) o el </w:t>
      </w:r>
      <w:r w:rsidDel="00000000" w:rsidR="00000000" w:rsidRPr="00000000">
        <w:rPr>
          <w:b w:val="1"/>
          <w:rtl w:val="0"/>
        </w:rPr>
        <w:t xml:space="preserve">death metal</w:t>
      </w:r>
      <w:r w:rsidDel="00000000" w:rsidR="00000000" w:rsidRPr="00000000">
        <w:rPr>
          <w:rtl w:val="0"/>
        </w:rPr>
        <w:t xml:space="preserve"> (metall de la mort) que, com pot veure's són noms molt adients amb la moda fosca i gòtica del moment.</w:t>
      </w:r>
    </w:p>
    <w:p w:rsidR="00000000" w:rsidDel="00000000" w:rsidP="00000000" w:rsidRDefault="00000000" w:rsidRPr="00000000" w14:paraId="000000E8">
      <w:pPr>
        <w:rPr/>
      </w:pPr>
      <w:r w:rsidDel="00000000" w:rsidR="00000000" w:rsidRPr="00000000">
        <w:rPr>
          <w:rtl w:val="0"/>
        </w:rPr>
      </w:r>
    </w:p>
    <w:tbl>
      <w:tblPr>
        <w:tblStyle w:val="Table1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995488"/>
                  <wp:effectExtent b="0" l="0" r="0" t="0"/>
                  <wp:docPr id="31" name="image21.png"/>
                  <a:graphic>
                    <a:graphicData uri="http://schemas.openxmlformats.org/drawingml/2006/picture">
                      <pic:pic>
                        <pic:nvPicPr>
                          <pic:cNvPr id="0" name="image21.png"/>
                          <pic:cNvPicPr preferRelativeResize="0"/>
                        </pic:nvPicPr>
                        <pic:blipFill>
                          <a:blip r:embed="rId81"/>
                          <a:srcRect b="0" l="0" r="0" t="0"/>
                          <a:stretch>
                            <a:fillRect/>
                          </a:stretch>
                        </pic:blipFill>
                        <pic:spPr>
                          <a:xfrm>
                            <a:off x="0" y="0"/>
                            <a:ext cx="2724150"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Iron Maiden</w:t>
            </w:r>
            <w:r w:rsidDel="00000000" w:rsidR="00000000" w:rsidRPr="00000000">
              <w:rPr>
                <w:rtl w:val="0"/>
              </w:rPr>
              <w:t xml:space="preserve"> - </w:t>
            </w:r>
            <w:hyperlink r:id="rId82">
              <w:r w:rsidDel="00000000" w:rsidR="00000000" w:rsidRPr="00000000">
                <w:rPr>
                  <w:color w:val="1155cc"/>
                  <w:u w:val="single"/>
                  <w:rtl w:val="0"/>
                </w:rPr>
                <w:t xml:space="preserve">The Trooper</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62138" cy="2009376"/>
                  <wp:effectExtent b="0" l="0" r="0" t="0"/>
                  <wp:docPr id="44" name="image49.png"/>
                  <a:graphic>
                    <a:graphicData uri="http://schemas.openxmlformats.org/drawingml/2006/picture">
                      <pic:pic>
                        <pic:nvPicPr>
                          <pic:cNvPr id="0" name="image49.png"/>
                          <pic:cNvPicPr preferRelativeResize="0"/>
                        </pic:nvPicPr>
                        <pic:blipFill>
                          <a:blip r:embed="rId83"/>
                          <a:srcRect b="0" l="0" r="0" t="0"/>
                          <a:stretch>
                            <a:fillRect/>
                          </a:stretch>
                        </pic:blipFill>
                        <pic:spPr>
                          <a:xfrm>
                            <a:off x="0" y="0"/>
                            <a:ext cx="1862138" cy="2009376"/>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Judas Priest</w:t>
            </w:r>
            <w:r w:rsidDel="00000000" w:rsidR="00000000" w:rsidRPr="00000000">
              <w:rPr>
                <w:rtl w:val="0"/>
              </w:rPr>
              <w:t xml:space="preserve"> - </w:t>
            </w:r>
            <w:hyperlink r:id="rId84">
              <w:r w:rsidDel="00000000" w:rsidR="00000000" w:rsidRPr="00000000">
                <w:rPr>
                  <w:color w:val="1155cc"/>
                  <w:u w:val="single"/>
                  <w:rtl w:val="0"/>
                </w:rPr>
                <w:t xml:space="preserve">Painkiller</w:t>
              </w:r>
            </w:hyperlink>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tbl>
      <w:tblPr>
        <w:tblStyle w:val="Table1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019300"/>
                  <wp:effectExtent b="0" l="0" r="0" t="0"/>
                  <wp:docPr id="49" name="image42.png"/>
                  <a:graphic>
                    <a:graphicData uri="http://schemas.openxmlformats.org/drawingml/2006/picture">
                      <pic:pic>
                        <pic:nvPicPr>
                          <pic:cNvPr id="0" name="image42.png"/>
                          <pic:cNvPicPr preferRelativeResize="0"/>
                        </pic:nvPicPr>
                        <pic:blipFill>
                          <a:blip r:embed="rId85"/>
                          <a:srcRect b="0" l="0" r="0" t="0"/>
                          <a:stretch>
                            <a:fillRect/>
                          </a:stretch>
                        </pic:blipFill>
                        <pic:spPr>
                          <a:xfrm>
                            <a:off x="0" y="0"/>
                            <a:ext cx="27241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AC/DC </w:t>
            </w:r>
            <w:r w:rsidDel="00000000" w:rsidR="00000000" w:rsidRPr="00000000">
              <w:rPr>
                <w:rtl w:val="0"/>
              </w:rPr>
              <w:t xml:space="preserve">- </w:t>
            </w:r>
            <w:hyperlink r:id="rId86">
              <w:r w:rsidDel="00000000" w:rsidR="00000000" w:rsidRPr="00000000">
                <w:rPr>
                  <w:color w:val="1155cc"/>
                  <w:u w:val="single"/>
                  <w:rtl w:val="0"/>
                </w:rPr>
                <w:t xml:space="preserve">Highway to hell</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995488"/>
                  <wp:effectExtent b="0" l="0" r="0" t="0"/>
                  <wp:docPr id="40" name="image33.png"/>
                  <a:graphic>
                    <a:graphicData uri="http://schemas.openxmlformats.org/drawingml/2006/picture">
                      <pic:pic>
                        <pic:nvPicPr>
                          <pic:cNvPr id="0" name="image33.png"/>
                          <pic:cNvPicPr preferRelativeResize="0"/>
                        </pic:nvPicPr>
                        <pic:blipFill>
                          <a:blip r:embed="rId87"/>
                          <a:srcRect b="0" l="0" r="0" t="0"/>
                          <a:stretch>
                            <a:fillRect/>
                          </a:stretch>
                        </pic:blipFill>
                        <pic:spPr>
                          <a:xfrm>
                            <a:off x="0" y="0"/>
                            <a:ext cx="2724150"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Aerosmith </w:t>
            </w:r>
            <w:r w:rsidDel="00000000" w:rsidR="00000000" w:rsidRPr="00000000">
              <w:rPr>
                <w:rtl w:val="0"/>
              </w:rPr>
              <w:t xml:space="preserve">- </w:t>
            </w:r>
            <w:hyperlink r:id="rId88">
              <w:r w:rsidDel="00000000" w:rsidR="00000000" w:rsidRPr="00000000">
                <w:rPr>
                  <w:color w:val="1155cc"/>
                  <w:u w:val="single"/>
                  <w:rtl w:val="0"/>
                </w:rPr>
                <w:t xml:space="preserve">I don’t want to miss a thing</w:t>
              </w:r>
            </w:hyperlink>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Rock Operístic i simfònic:</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400300" cy="1597291"/>
                  <wp:effectExtent b="0" l="0" r="0" t="0"/>
                  <wp:docPr id="7" name="image7.png"/>
                  <a:graphic>
                    <a:graphicData uri="http://schemas.openxmlformats.org/drawingml/2006/picture">
                      <pic:pic>
                        <pic:nvPicPr>
                          <pic:cNvPr id="0" name="image7.png"/>
                          <pic:cNvPicPr preferRelativeResize="0"/>
                        </pic:nvPicPr>
                        <pic:blipFill>
                          <a:blip r:embed="rId89"/>
                          <a:srcRect b="0" l="0" r="0" t="0"/>
                          <a:stretch>
                            <a:fillRect/>
                          </a:stretch>
                        </pic:blipFill>
                        <pic:spPr>
                          <a:xfrm>
                            <a:off x="0" y="0"/>
                            <a:ext cx="2400300" cy="1597291"/>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QUEEN</w:t>
            </w:r>
            <w:r w:rsidDel="00000000" w:rsidR="00000000" w:rsidRPr="00000000">
              <w:rPr>
                <w:rtl w:val="0"/>
              </w:rPr>
              <w:t xml:space="preserve"> - </w:t>
            </w:r>
            <w:hyperlink r:id="rId90">
              <w:r w:rsidDel="00000000" w:rsidR="00000000" w:rsidRPr="00000000">
                <w:rPr>
                  <w:color w:val="1155cc"/>
                  <w:u w:val="single"/>
                  <w:rtl w:val="0"/>
                </w:rPr>
                <w:t xml:space="preserve">Bohemian Rhapsody</w:t>
              </w:r>
            </w:hyperlink>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Glam Rock:</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81188" cy="1646039"/>
                  <wp:effectExtent b="0" l="0" r="0" t="0"/>
                  <wp:docPr id="60" name="image55.png"/>
                  <a:graphic>
                    <a:graphicData uri="http://schemas.openxmlformats.org/drawingml/2006/picture">
                      <pic:pic>
                        <pic:nvPicPr>
                          <pic:cNvPr id="0" name="image55.png"/>
                          <pic:cNvPicPr preferRelativeResize="0"/>
                        </pic:nvPicPr>
                        <pic:blipFill>
                          <a:blip r:embed="rId91"/>
                          <a:srcRect b="0" l="0" r="0" t="0"/>
                          <a:stretch>
                            <a:fillRect/>
                          </a:stretch>
                        </pic:blipFill>
                        <pic:spPr>
                          <a:xfrm>
                            <a:off x="0" y="0"/>
                            <a:ext cx="1881188" cy="1646039"/>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David Bowie</w:t>
            </w:r>
            <w:r w:rsidDel="00000000" w:rsidR="00000000" w:rsidRPr="00000000">
              <w:rPr>
                <w:rtl w:val="0"/>
              </w:rPr>
              <w:t xml:space="preserve"> - </w:t>
            </w:r>
            <w:hyperlink r:id="rId92">
              <w:r w:rsidDel="00000000" w:rsidR="00000000" w:rsidRPr="00000000">
                <w:rPr>
                  <w:color w:val="1155cc"/>
                  <w:u w:val="single"/>
                  <w:rtl w:val="0"/>
                </w:rPr>
                <w:t xml:space="preserve">Life on Mars</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466850" cy="1785938"/>
                  <wp:effectExtent b="0" l="0" r="0" t="0"/>
                  <wp:docPr id="32" name="image28.png"/>
                  <a:graphic>
                    <a:graphicData uri="http://schemas.openxmlformats.org/drawingml/2006/picture">
                      <pic:pic>
                        <pic:nvPicPr>
                          <pic:cNvPr id="0" name="image28.png"/>
                          <pic:cNvPicPr preferRelativeResize="0"/>
                        </pic:nvPicPr>
                        <pic:blipFill>
                          <a:blip r:embed="rId93"/>
                          <a:srcRect b="0" l="0" r="0" t="0"/>
                          <a:stretch>
                            <a:fillRect/>
                          </a:stretch>
                        </pic:blipFill>
                        <pic:spPr>
                          <a:xfrm>
                            <a:off x="0" y="0"/>
                            <a:ext cx="1466850"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Elton John</w:t>
            </w:r>
            <w:r w:rsidDel="00000000" w:rsidR="00000000" w:rsidRPr="00000000">
              <w:rPr>
                <w:rtl w:val="0"/>
              </w:rPr>
              <w:t xml:space="preserve"> - </w:t>
            </w:r>
            <w:hyperlink r:id="rId94">
              <w:r w:rsidDel="00000000" w:rsidR="00000000" w:rsidRPr="00000000">
                <w:rPr>
                  <w:color w:val="1155cc"/>
                  <w:u w:val="single"/>
                  <w:rtl w:val="0"/>
                </w:rPr>
                <w:t xml:space="preserve">Nikita</w:t>
              </w:r>
            </w:hyperlink>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Punk:</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21656" cy="1214438"/>
                  <wp:effectExtent b="0" l="0" r="0" t="0"/>
                  <wp:docPr id="61" name="image52.png"/>
                  <a:graphic>
                    <a:graphicData uri="http://schemas.openxmlformats.org/drawingml/2006/picture">
                      <pic:pic>
                        <pic:nvPicPr>
                          <pic:cNvPr id="0" name="image52.png"/>
                          <pic:cNvPicPr preferRelativeResize="0"/>
                        </pic:nvPicPr>
                        <pic:blipFill>
                          <a:blip r:embed="rId95"/>
                          <a:srcRect b="0" l="0" r="0" t="0"/>
                          <a:stretch>
                            <a:fillRect/>
                          </a:stretch>
                        </pic:blipFill>
                        <pic:spPr>
                          <a:xfrm>
                            <a:off x="0" y="0"/>
                            <a:ext cx="1821656"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Sex Pistol</w:t>
            </w:r>
            <w:r w:rsidDel="00000000" w:rsidR="00000000" w:rsidRPr="00000000">
              <w:rPr>
                <w:rtl w:val="0"/>
              </w:rPr>
              <w:t xml:space="preserve"> - </w:t>
            </w:r>
            <w:hyperlink r:id="rId96">
              <w:r w:rsidDel="00000000" w:rsidR="00000000" w:rsidRPr="00000000">
                <w:rPr>
                  <w:color w:val="1155cc"/>
                  <w:u w:val="single"/>
                  <w:rtl w:val="0"/>
                </w:rPr>
                <w:t xml:space="preserve">God save the Queen</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19313" cy="1593189"/>
                  <wp:effectExtent b="0" l="0" r="0" t="0"/>
                  <wp:docPr id="12" name="image11.png"/>
                  <a:graphic>
                    <a:graphicData uri="http://schemas.openxmlformats.org/drawingml/2006/picture">
                      <pic:pic>
                        <pic:nvPicPr>
                          <pic:cNvPr id="0" name="image11.png"/>
                          <pic:cNvPicPr preferRelativeResize="0"/>
                        </pic:nvPicPr>
                        <pic:blipFill>
                          <a:blip r:embed="rId97"/>
                          <a:srcRect b="0" l="0" r="0" t="0"/>
                          <a:stretch>
                            <a:fillRect/>
                          </a:stretch>
                        </pic:blipFill>
                        <pic:spPr>
                          <a:xfrm>
                            <a:off x="0" y="0"/>
                            <a:ext cx="2119313" cy="1593189"/>
                          </a:xfrm>
                          <a:prstGeom prst="rect"/>
                          <a:ln/>
                        </pic:spPr>
                      </pic:pic>
                    </a:graphicData>
                  </a:graphic>
                </wp:inline>
              </w:drawing>
            </w:r>
            <w:r w:rsidDel="00000000" w:rsidR="00000000" w:rsidRPr="00000000">
              <w:rPr>
                <w:rtl w:val="0"/>
              </w:rPr>
              <w:t xml:space="preserve">I</w:t>
            </w:r>
          </w:p>
        </w:tc>
      </w:tr>
    </w:tbl>
    <w:p w:rsidR="00000000" w:rsidDel="00000000" w:rsidP="00000000" w:rsidRDefault="00000000" w:rsidRPr="00000000" w14:paraId="00000100">
      <w:pPr>
        <w:rPr/>
      </w:pPr>
      <w:r w:rsidDel="00000000" w:rsidR="00000000" w:rsidRPr="00000000">
        <w:rPr>
          <w:rtl w:val="0"/>
        </w:rPr>
        <w:t xml:space="preserve">Nous estils </w:t>
      </w:r>
      <w:r w:rsidDel="00000000" w:rsidR="00000000" w:rsidRPr="00000000">
        <w:rPr>
          <w:rtl w:val="0"/>
        </w:rPr>
        <w:t xml:space="preserve">de la</w:t>
      </w:r>
      <w:r w:rsidDel="00000000" w:rsidR="00000000" w:rsidRPr="00000000">
        <w:rPr>
          <w:rtl w:val="0"/>
        </w:rPr>
        <w:t xml:space="preserve"> unió del </w:t>
      </w:r>
      <w:r w:rsidDel="00000000" w:rsidR="00000000" w:rsidRPr="00000000">
        <w:rPr>
          <w:i w:val="1"/>
          <w:rtl w:val="0"/>
        </w:rPr>
        <w:t xml:space="preserve">rock amb funk</w:t>
      </w:r>
      <w:r w:rsidDel="00000000" w:rsidR="00000000" w:rsidRPr="00000000">
        <w:rPr>
          <w:rtl w:val="0"/>
        </w:rPr>
        <w:t xml:space="preserve"> com va ser  la </w:t>
      </w:r>
      <w:r w:rsidDel="00000000" w:rsidR="00000000" w:rsidRPr="00000000">
        <w:rPr>
          <w:b w:val="1"/>
          <w:rtl w:val="0"/>
        </w:rPr>
        <w:t xml:space="preserve">música disco</w:t>
      </w:r>
      <w:r w:rsidDel="00000000" w:rsidR="00000000" w:rsidRPr="00000000">
        <w:rPr>
          <w:rtl w:val="0"/>
        </w:rPr>
        <w:t xml:space="preserve">, orientada sobre tot al ball a les discoteques (d'aquí el nom) i que va tenir amb </w:t>
      </w:r>
      <w:hyperlink r:id="rId98">
        <w:r w:rsidDel="00000000" w:rsidR="00000000" w:rsidRPr="00000000">
          <w:rPr>
            <w:color w:val="1155cc"/>
            <w:u w:val="single"/>
            <w:rtl w:val="0"/>
          </w:rPr>
          <w:t xml:space="preserve">Donna Summer</w:t>
        </w:r>
      </w:hyperlink>
      <w:r w:rsidDel="00000000" w:rsidR="00000000" w:rsidRPr="00000000">
        <w:rPr>
          <w:rtl w:val="0"/>
        </w:rPr>
        <w:t xml:space="preserve"> o </w:t>
      </w:r>
      <w:hyperlink r:id="rId99">
        <w:r w:rsidDel="00000000" w:rsidR="00000000" w:rsidRPr="00000000">
          <w:rPr>
            <w:color w:val="1155cc"/>
            <w:u w:val="single"/>
            <w:rtl w:val="0"/>
          </w:rPr>
          <w:t xml:space="preserve">Gloria Glaynor</w:t>
        </w:r>
      </w:hyperlink>
      <w:r w:rsidDel="00000000" w:rsidR="00000000" w:rsidRPr="00000000">
        <w:rPr>
          <w:rtl w:val="0"/>
        </w:rPr>
        <w:t xml:space="preserve">, </w:t>
      </w:r>
      <w:hyperlink r:id="rId100">
        <w:r w:rsidDel="00000000" w:rsidR="00000000" w:rsidRPr="00000000">
          <w:rPr>
            <w:color w:val="1155cc"/>
            <w:u w:val="single"/>
            <w:rtl w:val="0"/>
          </w:rPr>
          <w:t xml:space="preserve">The Bee Gees</w:t>
        </w:r>
      </w:hyperlink>
      <w:r w:rsidDel="00000000" w:rsidR="00000000" w:rsidRPr="00000000">
        <w:rPr>
          <w:rtl w:val="0"/>
        </w:rPr>
        <w:t xml:space="preserve"> -que havien començat fent unes balades del rock més clàssic- </w:t>
      </w:r>
      <w:hyperlink r:id="rId101">
        <w:r w:rsidDel="00000000" w:rsidR="00000000" w:rsidRPr="00000000">
          <w:rPr>
            <w:color w:val="1155cc"/>
            <w:u w:val="single"/>
            <w:rtl w:val="0"/>
          </w:rPr>
          <w:t xml:space="preserve">Village People</w:t>
        </w:r>
      </w:hyperlink>
      <w:r w:rsidDel="00000000" w:rsidR="00000000" w:rsidRPr="00000000">
        <w:rPr>
          <w:rtl w:val="0"/>
        </w:rPr>
        <w:t xml:space="preserve">, </w:t>
      </w:r>
      <w:hyperlink r:id="rId102">
        <w:r w:rsidDel="00000000" w:rsidR="00000000" w:rsidRPr="00000000">
          <w:rPr>
            <w:color w:val="1155cc"/>
            <w:u w:val="single"/>
            <w:rtl w:val="0"/>
          </w:rPr>
          <w:t xml:space="preserve">Boney M </w:t>
        </w:r>
      </w:hyperlink>
      <w:r w:rsidDel="00000000" w:rsidR="00000000" w:rsidRPr="00000000">
        <w:rPr>
          <w:rtl w:val="0"/>
        </w:rPr>
        <w:t xml:space="preserve">o </w:t>
      </w:r>
      <w:hyperlink r:id="rId103">
        <w:r w:rsidDel="00000000" w:rsidR="00000000" w:rsidRPr="00000000">
          <w:rPr>
            <w:color w:val="1155cc"/>
            <w:u w:val="single"/>
            <w:rtl w:val="0"/>
          </w:rPr>
          <w:t xml:space="preserve">Abba</w:t>
        </w:r>
      </w:hyperlink>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Una altre barreja que va tenir èxit fou la barreja del </w:t>
      </w:r>
      <w:r w:rsidDel="00000000" w:rsidR="00000000" w:rsidRPr="00000000">
        <w:rPr>
          <w:i w:val="1"/>
          <w:rtl w:val="0"/>
        </w:rPr>
        <w:t xml:space="preserve">rock amb l’ska</w:t>
      </w:r>
      <w:r w:rsidDel="00000000" w:rsidR="00000000" w:rsidRPr="00000000">
        <w:rPr>
          <w:rtl w:val="0"/>
        </w:rPr>
        <w:t xml:space="preserve">. L’ska era una música sorgida a Jamaica en la qual s'hi barrejaven el calipso antillà, el jazz, el soul i el rhythm'n'blues. De la barreja d'aquest estil amb el rock en va sortir </w:t>
      </w:r>
      <w:r w:rsidDel="00000000" w:rsidR="00000000" w:rsidRPr="00000000">
        <w:rPr>
          <w:b w:val="1"/>
          <w:rtl w:val="0"/>
        </w:rPr>
        <w:t xml:space="preserve">el Reggae</w:t>
      </w:r>
      <w:r w:rsidDel="00000000" w:rsidR="00000000" w:rsidRPr="00000000">
        <w:rPr>
          <w:rtl w:val="0"/>
        </w:rPr>
        <w:t xml:space="preserve"> que tindria amb </w:t>
      </w:r>
      <w:hyperlink r:id="rId104">
        <w:r w:rsidDel="00000000" w:rsidR="00000000" w:rsidRPr="00000000">
          <w:rPr>
            <w:color w:val="1155cc"/>
            <w:u w:val="single"/>
            <w:rtl w:val="0"/>
          </w:rPr>
          <w:t xml:space="preserve">Bob Marley</w:t>
        </w:r>
      </w:hyperlink>
      <w:r w:rsidDel="00000000" w:rsidR="00000000" w:rsidRPr="00000000">
        <w:rPr>
          <w:rtl w:val="0"/>
        </w:rPr>
        <w:t xml:space="preserve"> el seu màxim representant.</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color w:val="222222"/>
          <w:sz w:val="20"/>
          <w:szCs w:val="20"/>
          <w:highlight w:val="white"/>
        </w:rPr>
      </w:pPr>
      <w:r w:rsidDel="00000000" w:rsidR="00000000" w:rsidRPr="00000000">
        <w:rPr>
          <w:rtl w:val="0"/>
        </w:rPr>
      </w:r>
    </w:p>
    <w:p w:rsidR="00000000" w:rsidDel="00000000" w:rsidP="00000000" w:rsidRDefault="00000000" w:rsidRPr="00000000" w14:paraId="00000105">
      <w:pPr>
        <w:numPr>
          <w:ilvl w:val="1"/>
          <w:numId w:val="3"/>
        </w:numPr>
        <w:ind w:left="1440" w:hanging="360"/>
        <w:rPr>
          <w:u w:val="none"/>
        </w:rPr>
      </w:pPr>
      <w:r w:rsidDel="00000000" w:rsidR="00000000" w:rsidRPr="00000000">
        <w:rPr>
          <w:rtl w:val="0"/>
        </w:rPr>
        <w:t xml:space="preserve">ANYS 80</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numPr>
          <w:ilvl w:val="0"/>
          <w:numId w:val="4"/>
        </w:numPr>
        <w:ind w:left="720" w:hanging="360"/>
        <w:rPr>
          <w:u w:val="none"/>
        </w:rPr>
      </w:pPr>
      <w:r w:rsidDel="00000000" w:rsidR="00000000" w:rsidRPr="00000000">
        <w:rPr>
          <w:i w:val="1"/>
          <w:u w:val="single"/>
          <w:rtl w:val="0"/>
        </w:rPr>
        <w:t xml:space="preserve">Música i imatge</w:t>
      </w:r>
      <w:r w:rsidDel="00000000" w:rsidR="00000000" w:rsidRPr="00000000">
        <w:rPr>
          <w:rtl w:val="0"/>
        </w:rPr>
        <w:t xml:space="preserve">: La música rock i el pop han estat sempre lligats a la imatge i al cinema. No obstant això, </w:t>
      </w:r>
      <w:r w:rsidDel="00000000" w:rsidR="00000000" w:rsidRPr="00000000">
        <w:rPr>
          <w:b w:val="1"/>
          <w:rtl w:val="0"/>
        </w:rPr>
        <w:t xml:space="preserve">fins als anys 80 no s'engega cap canal televisiu amb vídeos musicals les 24 hores</w:t>
      </w:r>
      <w:r w:rsidDel="00000000" w:rsidR="00000000" w:rsidRPr="00000000">
        <w:rPr>
          <w:rtl w:val="0"/>
        </w:rPr>
        <w:t xml:space="preserve">. La pel·lícules </w:t>
      </w:r>
      <w:r w:rsidDel="00000000" w:rsidR="00000000" w:rsidRPr="00000000">
        <w:rPr>
          <w:i w:val="1"/>
          <w:rtl w:val="0"/>
        </w:rPr>
        <w:t xml:space="preserve">Llavor de maldat</w:t>
      </w:r>
      <w:r w:rsidDel="00000000" w:rsidR="00000000" w:rsidRPr="00000000">
        <w:rPr>
          <w:rtl w:val="0"/>
        </w:rPr>
        <w:t xml:space="preserve">, </w:t>
      </w:r>
      <w:r w:rsidDel="00000000" w:rsidR="00000000" w:rsidRPr="00000000">
        <w:rPr>
          <w:i w:val="1"/>
          <w:rtl w:val="0"/>
        </w:rPr>
        <w:t xml:space="preserve">Febre del dissabte nit</w:t>
      </w:r>
      <w:r w:rsidDel="00000000" w:rsidR="00000000" w:rsidRPr="00000000">
        <w:rPr>
          <w:rtl w:val="0"/>
        </w:rPr>
        <w:t xml:space="preserve"> o </w:t>
      </w:r>
      <w:r w:rsidDel="00000000" w:rsidR="00000000" w:rsidRPr="00000000">
        <w:rPr>
          <w:i w:val="1"/>
          <w:rtl w:val="0"/>
        </w:rPr>
        <w:t xml:space="preserve">Grease</w:t>
      </w:r>
      <w:r w:rsidDel="00000000" w:rsidR="00000000" w:rsidRPr="00000000">
        <w:rPr>
          <w:rtl w:val="0"/>
        </w:rPr>
        <w:t xml:space="preserve"> van poder ser veritables filons per a la promoció de discos i estils, però aquesta no deixa de ser una </w:t>
      </w:r>
      <w:r w:rsidDel="00000000" w:rsidR="00000000" w:rsidRPr="00000000">
        <w:rPr>
          <w:b w:val="1"/>
          <w:rtl w:val="0"/>
        </w:rPr>
        <w:t xml:space="preserve">tàctica bastant cara</w:t>
      </w:r>
      <w:r w:rsidDel="00000000" w:rsidR="00000000" w:rsidRPr="00000000">
        <w:rPr>
          <w:rtl w:val="0"/>
        </w:rPr>
        <w:t xml:space="preserve">. Abaratint costos, va anar allà pels 60's quan les companyies van començar a llançar vídeos promocionals d'alguns grups com </w:t>
      </w:r>
      <w:hyperlink r:id="rId105">
        <w:r w:rsidDel="00000000" w:rsidR="00000000" w:rsidRPr="00000000">
          <w:rPr>
            <w:color w:val="1155cc"/>
            <w:u w:val="single"/>
            <w:rtl w:val="0"/>
          </w:rPr>
          <w:t xml:space="preserve">The Beatles</w:t>
        </w:r>
      </w:hyperlink>
      <w:r w:rsidDel="00000000" w:rsidR="00000000" w:rsidRPr="00000000">
        <w:rPr>
          <w:rtl w:val="0"/>
        </w:rPr>
        <w:t xml:space="preserve">, idea que es va seguir duent a terme en els 70's amb ABBA o </w:t>
      </w:r>
      <w:hyperlink r:id="rId106">
        <w:r w:rsidDel="00000000" w:rsidR="00000000" w:rsidRPr="00000000">
          <w:rPr>
            <w:color w:val="1155cc"/>
            <w:u w:val="single"/>
            <w:rtl w:val="0"/>
          </w:rPr>
          <w:t xml:space="preserve">QUEEN</w:t>
        </w:r>
      </w:hyperlink>
      <w:r w:rsidDel="00000000" w:rsidR="00000000" w:rsidRPr="00000000">
        <w:rPr>
          <w:rtl w:val="0"/>
        </w:rPr>
        <w:t xml:space="preserve">. Però en 1981 va ser quan la </w:t>
      </w:r>
      <w:r w:rsidDel="00000000" w:rsidR="00000000" w:rsidRPr="00000000">
        <w:rPr>
          <w:b w:val="1"/>
          <w:rtl w:val="0"/>
        </w:rPr>
        <w:t xml:space="preserve">MTV</w:t>
      </w:r>
      <w:r w:rsidDel="00000000" w:rsidR="00000000" w:rsidRPr="00000000">
        <w:rPr>
          <w:rtl w:val="0"/>
        </w:rPr>
        <w:t xml:space="preserve"> va començar a emetre i ho va fer amb el llegendari </w:t>
      </w:r>
      <w:hyperlink r:id="rId107">
        <w:r w:rsidDel="00000000" w:rsidR="00000000" w:rsidRPr="00000000">
          <w:rPr>
            <w:color w:val="1155cc"/>
            <w:u w:val="single"/>
            <w:rtl w:val="0"/>
          </w:rPr>
          <w:t xml:space="preserve">Video killed the radio star</w:t>
        </w:r>
      </w:hyperlink>
      <w:r w:rsidDel="00000000" w:rsidR="00000000" w:rsidRPr="00000000">
        <w:rPr>
          <w:rtl w:val="0"/>
        </w:rPr>
        <w:t xml:space="preserve"> dels </w:t>
      </w:r>
      <w:r w:rsidDel="00000000" w:rsidR="00000000" w:rsidRPr="00000000">
        <w:rPr>
          <w:b w:val="1"/>
          <w:rtl w:val="0"/>
        </w:rPr>
        <w:t xml:space="preserve">BUGGLES</w:t>
      </w:r>
      <w:r w:rsidDel="00000000" w:rsidR="00000000" w:rsidRPr="00000000">
        <w:rPr>
          <w:rtl w:val="0"/>
        </w:rPr>
        <w:t xml:space="preserve">. És per això que </w:t>
      </w:r>
      <w:r w:rsidDel="00000000" w:rsidR="00000000" w:rsidRPr="00000000">
        <w:rPr>
          <w:b w:val="1"/>
          <w:rtl w:val="0"/>
        </w:rPr>
        <w:t xml:space="preserve">molts afirma que aquest és el primer videoclip de la història</w:t>
      </w:r>
      <w:r w:rsidDel="00000000" w:rsidR="00000000" w:rsidRPr="00000000">
        <w:rPr>
          <w:rtl w:val="0"/>
        </w:rPr>
        <w:t xml:space="preserve">. </w:t>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numPr>
          <w:ilvl w:val="0"/>
          <w:numId w:val="4"/>
        </w:numPr>
        <w:ind w:left="720" w:hanging="360"/>
        <w:rPr>
          <w:u w:val="none"/>
        </w:rPr>
      </w:pPr>
      <w:r w:rsidDel="00000000" w:rsidR="00000000" w:rsidRPr="00000000">
        <w:rPr>
          <w:i w:val="1"/>
          <w:u w:val="single"/>
          <w:rtl w:val="0"/>
        </w:rPr>
        <w:t xml:space="preserve">Electrònica</w:t>
      </w:r>
      <w:r w:rsidDel="00000000" w:rsidR="00000000" w:rsidRPr="00000000">
        <w:rPr>
          <w:rtl w:val="0"/>
        </w:rPr>
        <w:t xml:space="preserve">: El rock sempre s'ha acompanyat de guitarres elèctriques, però ja en els 80's, l'ús de</w:t>
      </w:r>
      <w:r w:rsidDel="00000000" w:rsidR="00000000" w:rsidRPr="00000000">
        <w:rPr>
          <w:b w:val="1"/>
          <w:rtl w:val="0"/>
        </w:rPr>
        <w:t xml:space="preserve"> sintetitzadors, caixa de ritmes</w:t>
      </w:r>
      <w:r w:rsidDel="00000000" w:rsidR="00000000" w:rsidRPr="00000000">
        <w:rPr>
          <w:rtl w:val="0"/>
        </w:rPr>
        <w:t xml:space="preserve"> i fins i tot d'</w:t>
      </w:r>
      <w:r w:rsidDel="00000000" w:rsidR="00000000" w:rsidRPr="00000000">
        <w:rPr>
          <w:b w:val="1"/>
          <w:rtl w:val="0"/>
        </w:rPr>
        <w:t xml:space="preserve">ordinadors</w:t>
      </w:r>
      <w:r w:rsidDel="00000000" w:rsidR="00000000" w:rsidRPr="00000000">
        <w:rPr>
          <w:rtl w:val="0"/>
        </w:rPr>
        <w:t xml:space="preserve"> que ajudin a l'edició i tractament de sons comença a ser una constant.</w:t>
      </w:r>
    </w:p>
    <w:p w:rsidR="00000000" w:rsidDel="00000000" w:rsidP="00000000" w:rsidRDefault="00000000" w:rsidRPr="00000000" w14:paraId="0000010A">
      <w:pPr>
        <w:ind w:left="720" w:firstLine="0"/>
        <w:rPr/>
      </w:pPr>
      <w:r w:rsidDel="00000000" w:rsidR="00000000" w:rsidRPr="00000000">
        <w:rPr>
          <w:rtl w:val="0"/>
        </w:rPr>
      </w:r>
    </w:p>
    <w:p w:rsidR="00000000" w:rsidDel="00000000" w:rsidP="00000000" w:rsidRDefault="00000000" w:rsidRPr="00000000" w14:paraId="0000010B">
      <w:pPr>
        <w:numPr>
          <w:ilvl w:val="0"/>
          <w:numId w:val="4"/>
        </w:numPr>
        <w:ind w:left="720" w:hanging="360"/>
        <w:rPr>
          <w:u w:val="none"/>
        </w:rPr>
      </w:pPr>
      <w:r w:rsidDel="00000000" w:rsidR="00000000" w:rsidRPr="00000000">
        <w:rPr>
          <w:i w:val="1"/>
          <w:u w:val="single"/>
          <w:rtl w:val="0"/>
        </w:rPr>
        <w:t xml:space="preserve">Promoció:</w:t>
      </w:r>
      <w:r w:rsidDel="00000000" w:rsidR="00000000" w:rsidRPr="00000000">
        <w:rPr>
          <w:rtl w:val="0"/>
        </w:rPr>
        <w:t xml:space="preserve"> </w:t>
      </w:r>
      <w:r w:rsidDel="00000000" w:rsidR="00000000" w:rsidRPr="00000000">
        <w:rPr>
          <w:b w:val="1"/>
          <w:rtl w:val="0"/>
        </w:rPr>
        <w:t xml:space="preserve">L'accés a la música és cada vegada més fàcil</w:t>
      </w:r>
      <w:r w:rsidDel="00000000" w:rsidR="00000000" w:rsidRPr="00000000">
        <w:rPr>
          <w:rtl w:val="0"/>
        </w:rPr>
        <w:t xml:space="preserve">. Encara que Internet no és alguna cosa present en totes les llars, </w:t>
      </w:r>
      <w:r w:rsidDel="00000000" w:rsidR="00000000" w:rsidRPr="00000000">
        <w:rPr>
          <w:b w:val="1"/>
          <w:rtl w:val="0"/>
        </w:rPr>
        <w:t xml:space="preserve">la televisió</w:t>
      </w:r>
      <w:r w:rsidDel="00000000" w:rsidR="00000000" w:rsidRPr="00000000">
        <w:rPr>
          <w:rtl w:val="0"/>
        </w:rPr>
        <w:t xml:space="preserve"> atén cada vegada millor a aquest públic consumidor de música. La indústria discogràfica està creixent cada vegada més, doncs mou bastant diners. Això dóna lloc a una </w:t>
      </w:r>
      <w:r w:rsidDel="00000000" w:rsidR="00000000" w:rsidRPr="00000000">
        <w:rPr>
          <w:b w:val="1"/>
          <w:rtl w:val="0"/>
        </w:rPr>
        <w:t xml:space="preserve">expansió d'estils per a tots els gustos</w:t>
      </w:r>
      <w:r w:rsidDel="00000000" w:rsidR="00000000" w:rsidRPr="00000000">
        <w:rPr>
          <w:rtl w:val="0"/>
        </w:rPr>
        <w:t xml:space="preserve">.</w:t>
      </w:r>
    </w:p>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ind w:left="0" w:firstLine="0"/>
        <w:rPr/>
      </w:pPr>
      <w:r w:rsidDel="00000000" w:rsidR="00000000" w:rsidRPr="00000000">
        <w:rPr>
          <w:rtl w:val="0"/>
        </w:rPr>
        <w:t xml:space="preserve">Els anys 80, sense cap mena de dubte, és la década d’explosió de la música Pop. Amb dos dels seus protagonistes que van revolucionar la industria discográfica i van transformar l’estil i són:</w:t>
      </w:r>
    </w:p>
    <w:p w:rsidR="00000000" w:rsidDel="00000000" w:rsidP="00000000" w:rsidRDefault="00000000" w:rsidRPr="00000000" w14:paraId="0000010E">
      <w:pPr>
        <w:ind w:left="0" w:firstLine="0"/>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ind w:left="0" w:firstLine="0"/>
        <w:jc w:val="center"/>
        <w:rPr/>
      </w:pPr>
      <w:r w:rsidDel="00000000" w:rsidR="00000000" w:rsidRPr="00000000">
        <w:rPr>
          <w:rtl w:val="0"/>
        </w:rPr>
      </w:r>
    </w:p>
    <w:p w:rsidR="00000000" w:rsidDel="00000000" w:rsidP="00000000" w:rsidRDefault="00000000" w:rsidRPr="00000000" w14:paraId="00000113">
      <w:pPr>
        <w:ind w:left="0" w:firstLine="0"/>
        <w:jc w:val="center"/>
        <w:rPr>
          <w:sz w:val="36"/>
          <w:szCs w:val="36"/>
        </w:rPr>
      </w:pPr>
      <w:r w:rsidDel="00000000" w:rsidR="00000000" w:rsidRPr="00000000">
        <w:rPr>
          <w:sz w:val="36"/>
          <w:szCs w:val="36"/>
          <w:rtl w:val="0"/>
        </w:rPr>
        <w:t xml:space="preserve">MICHAEL JACKSON </w:t>
      </w:r>
    </w:p>
    <w:p w:rsidR="00000000" w:rsidDel="00000000" w:rsidP="00000000" w:rsidRDefault="00000000" w:rsidRPr="00000000" w14:paraId="00000114">
      <w:pPr>
        <w:ind w:left="0" w:firstLine="0"/>
        <w:jc w:val="center"/>
        <w:rPr/>
      </w:pPr>
      <w:r w:rsidDel="00000000" w:rsidR="00000000" w:rsidRPr="00000000">
        <w:rPr>
          <w:rtl w:val="0"/>
        </w:rPr>
        <w:t xml:space="preserve">(Rei del Pop)</w:t>
      </w:r>
    </w:p>
    <w:p w:rsidR="00000000" w:rsidDel="00000000" w:rsidP="00000000" w:rsidRDefault="00000000" w:rsidRPr="00000000" w14:paraId="00000115">
      <w:pPr>
        <w:ind w:left="0" w:firstLine="0"/>
        <w:jc w:val="left"/>
        <w:rPr/>
      </w:pPr>
      <w:r w:rsidDel="00000000" w:rsidR="00000000" w:rsidRPr="00000000">
        <w:rPr>
          <w:rtl w:val="0"/>
        </w:rPr>
      </w:r>
    </w:p>
    <w:tbl>
      <w:tblPr>
        <w:tblStyle w:val="Table18"/>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24150" cy="2547938"/>
                  <wp:effectExtent b="0" l="0" r="0" t="0"/>
                  <wp:docPr id="27" name="image24.jpg"/>
                  <a:graphic>
                    <a:graphicData uri="http://schemas.openxmlformats.org/drawingml/2006/picture">
                      <pic:pic>
                        <pic:nvPicPr>
                          <pic:cNvPr id="0" name="image24.jpg"/>
                          <pic:cNvPicPr preferRelativeResize="0"/>
                        </pic:nvPicPr>
                        <pic:blipFill>
                          <a:blip r:embed="rId108"/>
                          <a:srcRect b="0" l="0" r="0" t="0"/>
                          <a:stretch>
                            <a:fillRect/>
                          </a:stretch>
                        </pic:blipFill>
                        <pic:spPr>
                          <a:xfrm>
                            <a:off x="0" y="0"/>
                            <a:ext cx="2724150" cy="25479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605088" cy="2559544"/>
                  <wp:effectExtent b="0" l="0" r="0" t="0"/>
                  <wp:docPr id="65" name="image62.jpg"/>
                  <a:graphic>
                    <a:graphicData uri="http://schemas.openxmlformats.org/drawingml/2006/picture">
                      <pic:pic>
                        <pic:nvPicPr>
                          <pic:cNvPr id="0" name="image62.jpg"/>
                          <pic:cNvPicPr preferRelativeResize="0"/>
                        </pic:nvPicPr>
                        <pic:blipFill>
                          <a:blip r:embed="rId109"/>
                          <a:srcRect b="0" l="0" r="0" t="0"/>
                          <a:stretch>
                            <a:fillRect/>
                          </a:stretch>
                        </pic:blipFill>
                        <pic:spPr>
                          <a:xfrm>
                            <a:off x="0" y="0"/>
                            <a:ext cx="2605088" cy="25595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8">
      <w:pPr>
        <w:ind w:left="0" w:firstLine="0"/>
        <w:jc w:val="center"/>
        <w:rPr/>
      </w:pPr>
      <w:r w:rsidDel="00000000" w:rsidR="00000000" w:rsidRPr="00000000">
        <w:rPr>
          <w:rtl w:val="0"/>
        </w:rPr>
      </w:r>
    </w:p>
    <w:p w:rsidR="00000000" w:rsidDel="00000000" w:rsidP="00000000" w:rsidRDefault="00000000" w:rsidRPr="00000000" w14:paraId="00000119">
      <w:pPr>
        <w:ind w:left="0" w:firstLine="0"/>
        <w:jc w:val="center"/>
        <w:rPr/>
      </w:pPr>
      <w:hyperlink r:id="rId110">
        <w:r w:rsidDel="00000000" w:rsidR="00000000" w:rsidRPr="00000000">
          <w:rPr>
            <w:color w:val="1155cc"/>
            <w:u w:val="single"/>
            <w:rtl w:val="0"/>
          </w:rPr>
          <w:t xml:space="preserve">Thriller</w:t>
        </w:r>
      </w:hyperlink>
      <w:r w:rsidDel="00000000" w:rsidR="00000000" w:rsidRPr="00000000">
        <w:rPr>
          <w:rtl w:val="0"/>
        </w:rPr>
        <w:t xml:space="preserve"> - </w:t>
      </w:r>
      <w:hyperlink r:id="rId111">
        <w:r w:rsidDel="00000000" w:rsidR="00000000" w:rsidRPr="00000000">
          <w:rPr>
            <w:color w:val="1155cc"/>
            <w:u w:val="single"/>
            <w:rtl w:val="0"/>
          </w:rPr>
          <w:t xml:space="preserve">Billie Jean</w:t>
        </w:r>
      </w:hyperlink>
      <w:r w:rsidDel="00000000" w:rsidR="00000000" w:rsidRPr="00000000">
        <w:rPr>
          <w:rtl w:val="0"/>
        </w:rPr>
        <w:t xml:space="preserve"> - </w:t>
      </w:r>
      <w:hyperlink r:id="rId112">
        <w:r w:rsidDel="00000000" w:rsidR="00000000" w:rsidRPr="00000000">
          <w:rPr>
            <w:color w:val="1155cc"/>
            <w:u w:val="single"/>
            <w:rtl w:val="0"/>
          </w:rPr>
          <w:t xml:space="preserve">You are not alone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ind w:left="0" w:firstLine="0"/>
        <w:rPr/>
      </w:pPr>
      <w:r w:rsidDel="00000000" w:rsidR="00000000" w:rsidRPr="00000000">
        <w:rPr>
          <w:rtl w:val="0"/>
        </w:rPr>
        <w:t xml:space="preserve">Motius:</w:t>
      </w:r>
    </w:p>
    <w:p w:rsidR="00000000" w:rsidDel="00000000" w:rsidP="00000000" w:rsidRDefault="00000000" w:rsidRPr="00000000" w14:paraId="0000011C">
      <w:pPr>
        <w:numPr>
          <w:ilvl w:val="0"/>
          <w:numId w:val="2"/>
        </w:numPr>
        <w:ind w:left="720" w:hanging="360"/>
        <w:rPr>
          <w:u w:val="none"/>
        </w:rPr>
      </w:pPr>
      <w:r w:rsidDel="00000000" w:rsidR="00000000" w:rsidRPr="00000000">
        <w:rPr>
          <w:rtl w:val="0"/>
        </w:rPr>
        <w:t xml:space="preserve">Excelent cantant</w:t>
      </w:r>
    </w:p>
    <w:p w:rsidR="00000000" w:rsidDel="00000000" w:rsidP="00000000" w:rsidRDefault="00000000" w:rsidRPr="00000000" w14:paraId="0000011D">
      <w:pPr>
        <w:numPr>
          <w:ilvl w:val="0"/>
          <w:numId w:val="2"/>
        </w:numPr>
        <w:ind w:left="720" w:hanging="360"/>
        <w:rPr>
          <w:u w:val="none"/>
        </w:rPr>
      </w:pPr>
      <w:r w:rsidDel="00000000" w:rsidR="00000000" w:rsidRPr="00000000">
        <w:rPr>
          <w:rtl w:val="0"/>
        </w:rPr>
        <w:t xml:space="preserve">Excelent ballarí (</w:t>
      </w:r>
      <w:hyperlink r:id="rId113">
        <w:r w:rsidDel="00000000" w:rsidR="00000000" w:rsidRPr="00000000">
          <w:rPr>
            <w:color w:val="1155cc"/>
            <w:u w:val="single"/>
            <w:rtl w:val="0"/>
          </w:rPr>
          <w:t xml:space="preserve">Moonwalk</w:t>
        </w:r>
      </w:hyperlink>
      <w:r w:rsidDel="00000000" w:rsidR="00000000" w:rsidRPr="00000000">
        <w:rPr>
          <w:rtl w:val="0"/>
        </w:rPr>
        <w:t xml:space="preserve">)</w:t>
      </w:r>
    </w:p>
    <w:p w:rsidR="00000000" w:rsidDel="00000000" w:rsidP="00000000" w:rsidRDefault="00000000" w:rsidRPr="00000000" w14:paraId="0000011E">
      <w:pPr>
        <w:numPr>
          <w:ilvl w:val="0"/>
          <w:numId w:val="2"/>
        </w:numPr>
        <w:ind w:left="720" w:hanging="360"/>
      </w:pPr>
      <w:r w:rsidDel="00000000" w:rsidR="00000000" w:rsidRPr="00000000">
        <w:rPr>
          <w:rtl w:val="0"/>
        </w:rPr>
        <w:t xml:space="preserve">El més premiat de la història: </w:t>
      </w:r>
      <w:r w:rsidDel="00000000" w:rsidR="00000000" w:rsidRPr="00000000">
        <w:rPr>
          <w:color w:val="ff0000"/>
          <w:rtl w:val="0"/>
        </w:rPr>
        <w:t xml:space="preserve">1.670.000.000 milions</w:t>
      </w:r>
      <w:r w:rsidDel="00000000" w:rsidR="00000000" w:rsidRPr="00000000">
        <w:rPr>
          <w:rtl w:val="0"/>
        </w:rPr>
        <w:t xml:space="preserve"> de discos venuts fins a Novembre de 2011 i amb més de 735 premis entre ells 475 guardons, incloent-hi 17 premis Grammy.</w:t>
      </w:r>
    </w:p>
    <w:p w:rsidR="00000000" w:rsidDel="00000000" w:rsidP="00000000" w:rsidRDefault="00000000" w:rsidRPr="00000000" w14:paraId="0000011F">
      <w:pPr>
        <w:numPr>
          <w:ilvl w:val="0"/>
          <w:numId w:val="2"/>
        </w:numPr>
        <w:ind w:left="720" w:hanging="360"/>
        <w:rPr>
          <w:u w:val="none"/>
        </w:rPr>
      </w:pPr>
      <w:r w:rsidDel="00000000" w:rsidR="00000000" w:rsidRPr="00000000">
        <w:rPr>
          <w:rtl w:val="0"/>
        </w:rPr>
        <w:t xml:space="preserve">Artista humanitari, ha estat l’artista que més ha participat amb campanyes benèfiques de la historia.</w:t>
      </w:r>
    </w:p>
    <w:p w:rsidR="00000000" w:rsidDel="00000000" w:rsidP="00000000" w:rsidRDefault="00000000" w:rsidRPr="00000000" w14:paraId="00000120">
      <w:pPr>
        <w:numPr>
          <w:ilvl w:val="0"/>
          <w:numId w:val="2"/>
        </w:numPr>
        <w:ind w:left="720" w:hanging="360"/>
        <w:rPr>
          <w:u w:val="none"/>
        </w:rPr>
      </w:pPr>
      <w:r w:rsidDel="00000000" w:rsidR="00000000" w:rsidRPr="00000000">
        <w:rPr>
          <w:rtl w:val="0"/>
        </w:rPr>
        <w:t xml:space="preserve">Defensor de la natura i dels drets humans.</w:t>
      </w:r>
    </w:p>
    <w:p w:rsidR="00000000" w:rsidDel="00000000" w:rsidP="00000000" w:rsidRDefault="00000000" w:rsidRPr="00000000" w14:paraId="00000121">
      <w:pPr>
        <w:numPr>
          <w:ilvl w:val="0"/>
          <w:numId w:val="2"/>
        </w:numPr>
        <w:ind w:left="720" w:hanging="360"/>
        <w:rPr>
          <w:u w:val="none"/>
        </w:rPr>
      </w:pPr>
      <w:r w:rsidDel="00000000" w:rsidR="00000000" w:rsidRPr="00000000">
        <w:rPr>
          <w:rtl w:val="0"/>
        </w:rPr>
        <w:t xml:space="preserve">L’artista amb el disc més venut de la historia: </w:t>
      </w:r>
      <w:r w:rsidDel="00000000" w:rsidR="00000000" w:rsidRPr="00000000">
        <w:rPr>
          <w:b w:val="1"/>
          <w:rtl w:val="0"/>
        </w:rPr>
        <w:t xml:space="preserve">Thriller</w:t>
      </w:r>
      <w:r w:rsidDel="00000000" w:rsidR="00000000" w:rsidRPr="00000000">
        <w:rPr>
          <w:rtl w:val="0"/>
        </w:rPr>
        <w:t xml:space="preserve">, el seu sisé album amb 130 milions de còpies.</w:t>
      </w:r>
    </w:p>
    <w:p w:rsidR="00000000" w:rsidDel="00000000" w:rsidP="00000000" w:rsidRDefault="00000000" w:rsidRPr="00000000" w14:paraId="00000122">
      <w:pPr>
        <w:numPr>
          <w:ilvl w:val="0"/>
          <w:numId w:val="2"/>
        </w:numPr>
        <w:ind w:left="720" w:hanging="360"/>
        <w:rPr>
          <w:u w:val="none"/>
        </w:rPr>
      </w:pPr>
      <w:r w:rsidDel="00000000" w:rsidR="00000000" w:rsidRPr="00000000">
        <w:rPr>
          <w:rtl w:val="0"/>
        </w:rPr>
        <w:t xml:space="preserve">L'artista més ric de la historia: 7.250 milions de dòlars.</w:t>
      </w:r>
    </w:p>
    <w:p w:rsidR="00000000" w:rsidDel="00000000" w:rsidP="00000000" w:rsidRDefault="00000000" w:rsidRPr="00000000" w14:paraId="00000123">
      <w:pPr>
        <w:numPr>
          <w:ilvl w:val="0"/>
          <w:numId w:val="2"/>
        </w:numPr>
        <w:ind w:left="720" w:hanging="360"/>
        <w:rPr>
          <w:u w:val="none"/>
        </w:rPr>
      </w:pPr>
      <w:r w:rsidDel="00000000" w:rsidR="00000000" w:rsidRPr="00000000">
        <w:rPr>
          <w:rtl w:val="0"/>
        </w:rPr>
        <w:t xml:space="preserve">L’únic i primer artista en tindre un número 1 en totes les dècades: 1960, 1970, 1980, 1990, 2000 i 2010.</w:t>
      </w:r>
    </w:p>
    <w:p w:rsidR="00000000" w:rsidDel="00000000" w:rsidP="00000000" w:rsidRDefault="00000000" w:rsidRPr="00000000" w14:paraId="00000124">
      <w:pPr>
        <w:numPr>
          <w:ilvl w:val="0"/>
          <w:numId w:val="2"/>
        </w:numPr>
        <w:ind w:left="720" w:hanging="360"/>
        <w:rPr>
          <w:u w:val="none"/>
        </w:rPr>
      </w:pPr>
      <w:r w:rsidDel="00000000" w:rsidR="00000000" w:rsidRPr="00000000">
        <w:rPr>
          <w:rtl w:val="0"/>
        </w:rPr>
        <w:t xml:space="preserve">Després de mort, al 2009, es converteix en l’artista que més discos va vendre als EEUU, 8,2 milions.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jc w:val="center"/>
        <w:rPr>
          <w:sz w:val="36"/>
          <w:szCs w:val="36"/>
        </w:rPr>
      </w:pPr>
      <w:r w:rsidDel="00000000" w:rsidR="00000000" w:rsidRPr="00000000">
        <w:rPr>
          <w:sz w:val="36"/>
          <w:szCs w:val="36"/>
          <w:rtl w:val="0"/>
        </w:rPr>
        <w:t xml:space="preserve">MADONNA </w:t>
      </w:r>
    </w:p>
    <w:p w:rsidR="00000000" w:rsidDel="00000000" w:rsidP="00000000" w:rsidRDefault="00000000" w:rsidRPr="00000000" w14:paraId="0000012C">
      <w:pPr>
        <w:jc w:val="center"/>
        <w:rPr/>
      </w:pPr>
      <w:r w:rsidDel="00000000" w:rsidR="00000000" w:rsidRPr="00000000">
        <w:rPr>
          <w:rtl w:val="0"/>
        </w:rPr>
        <w:t xml:space="preserve">(Reina del Pop)</w:t>
      </w:r>
    </w:p>
    <w:p w:rsidR="00000000" w:rsidDel="00000000" w:rsidP="00000000" w:rsidRDefault="00000000" w:rsidRPr="00000000" w14:paraId="0000012D">
      <w:pPr>
        <w:jc w:val="left"/>
        <w:rPr/>
      </w:pPr>
      <w:r w:rsidDel="00000000" w:rsidR="00000000" w:rsidRPr="00000000">
        <w:rPr>
          <w:rtl w:val="0"/>
        </w:rPr>
      </w:r>
    </w:p>
    <w:tbl>
      <w:tblPr>
        <w:tblStyle w:val="Table19"/>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119313"/>
                  <wp:effectExtent b="0" l="0" r="0" t="0"/>
                  <wp:docPr id="28" name="image27.jpg"/>
                  <a:graphic>
                    <a:graphicData uri="http://schemas.openxmlformats.org/drawingml/2006/picture">
                      <pic:pic>
                        <pic:nvPicPr>
                          <pic:cNvPr id="0" name="image27.jpg"/>
                          <pic:cNvPicPr preferRelativeResize="0"/>
                        </pic:nvPicPr>
                        <pic:blipFill>
                          <a:blip r:embed="rId114"/>
                          <a:srcRect b="0" l="0" r="0" t="0"/>
                          <a:stretch>
                            <a:fillRect/>
                          </a:stretch>
                        </pic:blipFill>
                        <pic:spPr>
                          <a:xfrm>
                            <a:off x="0" y="0"/>
                            <a:ext cx="2724150" cy="2119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146300"/>
                  <wp:effectExtent b="0" l="0" r="0" t="0"/>
                  <wp:docPr id="14" name="image17.jpg"/>
                  <a:graphic>
                    <a:graphicData uri="http://schemas.openxmlformats.org/drawingml/2006/picture">
                      <pic:pic>
                        <pic:nvPicPr>
                          <pic:cNvPr id="0" name="image17.jpg"/>
                          <pic:cNvPicPr preferRelativeResize="0"/>
                        </pic:nvPicPr>
                        <pic:blipFill>
                          <a:blip r:embed="rId115"/>
                          <a:srcRect b="0" l="0" r="0" t="0"/>
                          <a:stretch>
                            <a:fillRect/>
                          </a:stretch>
                        </pic:blipFill>
                        <pic:spPr>
                          <a:xfrm>
                            <a:off x="0" y="0"/>
                            <a:ext cx="2724150" cy="214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jc w:val="center"/>
        <w:rPr/>
      </w:pPr>
      <w:hyperlink r:id="rId116">
        <w:r w:rsidDel="00000000" w:rsidR="00000000" w:rsidRPr="00000000">
          <w:rPr>
            <w:color w:val="1155cc"/>
            <w:u w:val="single"/>
            <w:rtl w:val="0"/>
          </w:rPr>
          <w:t xml:space="preserve">Like a Prayer</w:t>
        </w:r>
      </w:hyperlink>
      <w:r w:rsidDel="00000000" w:rsidR="00000000" w:rsidRPr="00000000">
        <w:rPr>
          <w:rtl w:val="0"/>
        </w:rPr>
        <w:t xml:space="preserve"> - </w:t>
      </w:r>
      <w:hyperlink r:id="rId117">
        <w:r w:rsidDel="00000000" w:rsidR="00000000" w:rsidRPr="00000000">
          <w:rPr>
            <w:color w:val="1155cc"/>
            <w:u w:val="single"/>
            <w:rtl w:val="0"/>
          </w:rPr>
          <w:t xml:space="preserve">La isla bonita</w:t>
        </w:r>
      </w:hyperlink>
      <w:r w:rsidDel="00000000" w:rsidR="00000000" w:rsidRPr="00000000">
        <w:rPr>
          <w:rtl w:val="0"/>
        </w:rPr>
        <w:t xml:space="preserve"> - </w:t>
      </w:r>
      <w:hyperlink r:id="rId118">
        <w:r w:rsidDel="00000000" w:rsidR="00000000" w:rsidRPr="00000000">
          <w:rPr>
            <w:color w:val="1155cc"/>
            <w:u w:val="single"/>
            <w:rtl w:val="0"/>
          </w:rPr>
          <w:t xml:space="preserve">Like a Virgin</w:t>
        </w:r>
      </w:hyperlink>
      <w:r w:rsidDel="00000000" w:rsidR="00000000" w:rsidRPr="00000000">
        <w:rPr>
          <w:rtl w:val="0"/>
        </w:rPr>
        <w:t xml:space="preserve"> - </w:t>
      </w:r>
      <w:hyperlink r:id="rId119">
        <w:r w:rsidDel="00000000" w:rsidR="00000000" w:rsidRPr="00000000">
          <w:rPr>
            <w:color w:val="1155cc"/>
            <w:u w:val="single"/>
            <w:rtl w:val="0"/>
          </w:rPr>
          <w:t xml:space="preserve">Hung up</w:t>
        </w:r>
      </w:hyperlink>
      <w:r w:rsidDel="00000000" w:rsidR="00000000" w:rsidRPr="00000000">
        <w:rPr>
          <w:rtl w:val="0"/>
        </w:rPr>
      </w:r>
    </w:p>
    <w:p w:rsidR="00000000" w:rsidDel="00000000" w:rsidP="00000000" w:rsidRDefault="00000000" w:rsidRPr="00000000" w14:paraId="00000132">
      <w:pPr>
        <w:jc w:val="center"/>
        <w:rPr/>
      </w:pP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r>
    </w:p>
    <w:p w:rsidR="00000000" w:rsidDel="00000000" w:rsidP="00000000" w:rsidRDefault="00000000" w:rsidRPr="00000000" w14:paraId="00000134">
      <w:pPr>
        <w:jc w:val="left"/>
        <w:rPr/>
      </w:pPr>
      <w:r w:rsidDel="00000000" w:rsidR="00000000" w:rsidRPr="00000000">
        <w:rPr>
          <w:rtl w:val="0"/>
        </w:rPr>
        <w:t xml:space="preserve">Motius:</w:t>
      </w:r>
    </w:p>
    <w:p w:rsidR="00000000" w:rsidDel="00000000" w:rsidP="00000000" w:rsidRDefault="00000000" w:rsidRPr="00000000" w14:paraId="00000135">
      <w:pPr>
        <w:numPr>
          <w:ilvl w:val="0"/>
          <w:numId w:val="8"/>
        </w:numPr>
        <w:ind w:left="720" w:hanging="360"/>
        <w:jc w:val="left"/>
        <w:rPr>
          <w:u w:val="none"/>
        </w:rPr>
      </w:pPr>
      <w:r w:rsidDel="00000000" w:rsidR="00000000" w:rsidRPr="00000000">
        <w:rPr>
          <w:rtl w:val="0"/>
        </w:rPr>
        <w:t xml:space="preserve">Excelent cantant.</w:t>
      </w:r>
    </w:p>
    <w:p w:rsidR="00000000" w:rsidDel="00000000" w:rsidP="00000000" w:rsidRDefault="00000000" w:rsidRPr="00000000" w14:paraId="00000136">
      <w:pPr>
        <w:numPr>
          <w:ilvl w:val="0"/>
          <w:numId w:val="8"/>
        </w:numPr>
        <w:ind w:left="720" w:hanging="360"/>
        <w:jc w:val="left"/>
        <w:rPr>
          <w:u w:val="none"/>
        </w:rPr>
      </w:pPr>
      <w:r w:rsidDel="00000000" w:rsidR="00000000" w:rsidRPr="00000000">
        <w:rPr>
          <w:rtl w:val="0"/>
        </w:rPr>
        <w:t xml:space="preserve">Excelent ballarina.</w:t>
      </w:r>
    </w:p>
    <w:p w:rsidR="00000000" w:rsidDel="00000000" w:rsidP="00000000" w:rsidRDefault="00000000" w:rsidRPr="00000000" w14:paraId="00000137">
      <w:pPr>
        <w:numPr>
          <w:ilvl w:val="0"/>
          <w:numId w:val="8"/>
        </w:numPr>
        <w:ind w:left="720" w:hanging="360"/>
      </w:pPr>
      <w:r w:rsidDel="00000000" w:rsidR="00000000" w:rsidRPr="00000000">
        <w:rPr>
          <w:rtl w:val="0"/>
        </w:rPr>
        <w:t xml:space="preserve">Reina de la provocació: als 90 es va dedicar a experimentar una mica més i pressionar els límits propis i de la indústria musical. Potser avui en dia no sorprenguin massa, encara que ella sempre va un pas més enllà, però fa 20 anys, els seus vídeos i presentacions en viu eren realment revolucionaris. Va utilitzar al </w:t>
      </w:r>
      <w:r w:rsidDel="00000000" w:rsidR="00000000" w:rsidRPr="00000000">
        <w:rPr>
          <w:b w:val="1"/>
          <w:rtl w:val="0"/>
        </w:rPr>
        <w:t xml:space="preserve">pop com a plataforma per qüestionar la mateixa influència de la música, obrint el debat de temes com la religió, la raça, el poder, el gènere, la política i la sexualitat.</w:t>
      </w:r>
    </w:p>
    <w:p w:rsidR="00000000" w:rsidDel="00000000" w:rsidP="00000000" w:rsidRDefault="00000000" w:rsidRPr="00000000" w14:paraId="00000138">
      <w:pPr>
        <w:numPr>
          <w:ilvl w:val="0"/>
          <w:numId w:val="8"/>
        </w:numPr>
        <w:ind w:left="720" w:hanging="360"/>
      </w:pPr>
      <w:r w:rsidDel="00000000" w:rsidR="00000000" w:rsidRPr="00000000">
        <w:rPr>
          <w:rtl w:val="0"/>
        </w:rPr>
        <w:t xml:space="preserve">Reina de ventes: 13 àlbums d'estudi, 5 discos de remixes i 4 recopilatoris. El seu àlbum debut </w:t>
      </w:r>
      <w:r w:rsidDel="00000000" w:rsidR="00000000" w:rsidRPr="00000000">
        <w:rPr>
          <w:i w:val="1"/>
          <w:rtl w:val="0"/>
        </w:rPr>
        <w:t xml:space="preserve">Madonna</w:t>
      </w:r>
      <w:r w:rsidDel="00000000" w:rsidR="00000000" w:rsidRPr="00000000">
        <w:rPr>
          <w:rtl w:val="0"/>
        </w:rPr>
        <w:t xml:space="preserve">, de l'any 83, va anar 5 vegades platí i va vendre més de 10 milions de còpies a tot el món. En tota la seva carrera ha venut més de</w:t>
      </w:r>
      <w:r w:rsidDel="00000000" w:rsidR="00000000" w:rsidRPr="00000000">
        <w:rPr>
          <w:color w:val="ff0000"/>
          <w:rtl w:val="0"/>
        </w:rPr>
        <w:t xml:space="preserve"> 300 milions de discos!!</w:t>
      </w:r>
      <w:r w:rsidDel="00000000" w:rsidR="00000000" w:rsidRPr="00000000">
        <w:rPr>
          <w:rtl w:val="0"/>
        </w:rPr>
      </w:r>
    </w:p>
    <w:p w:rsidR="00000000" w:rsidDel="00000000" w:rsidP="00000000" w:rsidRDefault="00000000" w:rsidRPr="00000000" w14:paraId="00000139">
      <w:pPr>
        <w:numPr>
          <w:ilvl w:val="0"/>
          <w:numId w:val="8"/>
        </w:numPr>
        <w:ind w:left="720" w:hanging="360"/>
        <w:rPr>
          <w:u w:val="none"/>
        </w:rPr>
      </w:pPr>
      <w:r w:rsidDel="00000000" w:rsidR="00000000" w:rsidRPr="00000000">
        <w:rPr>
          <w:rtl w:val="0"/>
        </w:rPr>
        <w:t xml:space="preserve">Icona de la moda, activista, icona de la dona, defenent els drets de les dones.</w:t>
      </w:r>
    </w:p>
    <w:p w:rsidR="00000000" w:rsidDel="00000000" w:rsidP="00000000" w:rsidRDefault="00000000" w:rsidRPr="00000000" w14:paraId="0000013A">
      <w:pPr>
        <w:numPr>
          <w:ilvl w:val="0"/>
          <w:numId w:val="8"/>
        </w:numPr>
        <w:ind w:left="720" w:hanging="360"/>
      </w:pPr>
      <w:r w:rsidDel="00000000" w:rsidR="00000000" w:rsidRPr="00000000">
        <w:rPr>
          <w:rtl w:val="0"/>
        </w:rPr>
        <w:t xml:space="preserve">Reina d’èxits mundials: Va col·locar 13 cançons directament en el primer lloc dels principals rànquings de Regne Unit, 11 a Austràlia i 23 al Canadà. Cap artista solista ha aconseguit aquestes xifres. </w:t>
      </w:r>
    </w:p>
    <w:p w:rsidR="00000000" w:rsidDel="00000000" w:rsidP="00000000" w:rsidRDefault="00000000" w:rsidRPr="00000000" w14:paraId="0000013B">
      <w:pPr>
        <w:numPr>
          <w:ilvl w:val="0"/>
          <w:numId w:val="8"/>
        </w:numPr>
        <w:ind w:left="720" w:hanging="360"/>
        <w:rPr>
          <w:u w:val="none"/>
        </w:rPr>
      </w:pPr>
      <w:r w:rsidDel="00000000" w:rsidR="00000000" w:rsidRPr="00000000">
        <w:rPr>
          <w:rtl w:val="0"/>
        </w:rPr>
        <w:t xml:space="preserve">Reina de la reinvenció.</w:t>
      </w:r>
    </w:p>
    <w:p w:rsidR="00000000" w:rsidDel="00000000" w:rsidP="00000000" w:rsidRDefault="00000000" w:rsidRPr="00000000" w14:paraId="0000013C">
      <w:pPr>
        <w:numPr>
          <w:ilvl w:val="0"/>
          <w:numId w:val="8"/>
        </w:numPr>
        <w:ind w:left="720" w:hanging="360"/>
      </w:pPr>
      <w:r w:rsidDel="00000000" w:rsidR="00000000" w:rsidRPr="00000000">
        <w:rPr>
          <w:rtl w:val="0"/>
        </w:rPr>
        <w:t xml:space="preserve">Icona musical i inspiració: Beyonce, Lady Gaga, Britney Spears o Iggy Azalea.</w:t>
      </w:r>
    </w:p>
    <w:p w:rsidR="00000000" w:rsidDel="00000000" w:rsidP="00000000" w:rsidRDefault="00000000" w:rsidRPr="00000000" w14:paraId="0000013D">
      <w:pPr>
        <w:numPr>
          <w:ilvl w:val="0"/>
          <w:numId w:val="8"/>
        </w:numPr>
        <w:ind w:left="720" w:hanging="360"/>
        <w:rPr>
          <w:u w:val="none"/>
        </w:rPr>
      </w:pPr>
      <w:r w:rsidDel="00000000" w:rsidR="00000000" w:rsidRPr="00000000">
        <w:rPr>
          <w:rtl w:val="0"/>
        </w:rPr>
        <w:t xml:space="preserve">Significat cultural del seu llegat.</w:t>
      </w:r>
    </w:p>
    <w:p w:rsidR="00000000" w:rsidDel="00000000" w:rsidP="00000000" w:rsidRDefault="00000000" w:rsidRPr="00000000" w14:paraId="0000013E">
      <w:pPr>
        <w:rPr/>
      </w:pPr>
      <w:r w:rsidDel="00000000" w:rsidR="00000000" w:rsidRPr="00000000">
        <w:rPr>
          <w:rtl w:val="0"/>
        </w:rPr>
      </w:r>
    </w:p>
    <w:tbl>
      <w:tblPr>
        <w:tblStyle w:val="Table2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435100"/>
                  <wp:effectExtent b="0" l="0" r="0" t="0"/>
                  <wp:docPr id="20" name="image65.png"/>
                  <a:graphic>
                    <a:graphicData uri="http://schemas.openxmlformats.org/drawingml/2006/picture">
                      <pic:pic>
                        <pic:nvPicPr>
                          <pic:cNvPr id="0" name="image65.png"/>
                          <pic:cNvPicPr preferRelativeResize="0"/>
                        </pic:nvPicPr>
                        <pic:blipFill>
                          <a:blip r:embed="rId120"/>
                          <a:srcRect b="0" l="0" r="0" t="0"/>
                          <a:stretch>
                            <a:fillRect/>
                          </a:stretch>
                        </pic:blipFill>
                        <pic:spPr>
                          <a:xfrm>
                            <a:off x="0" y="0"/>
                            <a:ext cx="2724150" cy="14351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414463"/>
                  <wp:effectExtent b="0" l="0" r="0" t="0"/>
                  <wp:docPr id="16" name="image64.png"/>
                  <a:graphic>
                    <a:graphicData uri="http://schemas.openxmlformats.org/drawingml/2006/picture">
                      <pic:pic>
                        <pic:nvPicPr>
                          <pic:cNvPr id="0" name="image64.png"/>
                          <pic:cNvPicPr preferRelativeResize="0"/>
                        </pic:nvPicPr>
                        <pic:blipFill>
                          <a:blip r:embed="rId121"/>
                          <a:srcRect b="0" l="0" r="0" t="0"/>
                          <a:stretch>
                            <a:fillRect/>
                          </a:stretch>
                        </pic:blipFill>
                        <pic:spPr>
                          <a:xfrm>
                            <a:off x="0" y="0"/>
                            <a:ext cx="2724150" cy="1414463"/>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rPr/>
            </w:pPr>
            <w:r w:rsidDel="00000000" w:rsidR="00000000" w:rsidRPr="00000000">
              <w:rPr>
                <w:rtl w:val="0"/>
              </w:rPr>
              <w:t xml:space="preserve">A part de donar el màxim vol a la </w:t>
            </w:r>
            <w:r w:rsidDel="00000000" w:rsidR="00000000" w:rsidRPr="00000000">
              <w:rPr>
                <w:i w:val="1"/>
                <w:rtl w:val="0"/>
              </w:rPr>
              <w:t xml:space="preserve">Mainstream</w:t>
            </w:r>
            <w:r w:rsidDel="00000000" w:rsidR="00000000" w:rsidRPr="00000000">
              <w:rPr>
                <w:rtl w:val="0"/>
              </w:rPr>
              <w:t xml:space="preserve"> els Estats Units estan llançant en aquests moments un nou gir del </w:t>
            </w:r>
            <w:r w:rsidDel="00000000" w:rsidR="00000000" w:rsidRPr="00000000">
              <w:rPr>
                <w:b w:val="1"/>
                <w:rtl w:val="0"/>
              </w:rPr>
              <w:t xml:space="preserve">Funk amb elements del Synth pop: </w:t>
            </w:r>
            <w:r w:rsidDel="00000000" w:rsidR="00000000" w:rsidRPr="00000000">
              <w:rPr>
                <w:rtl w:val="0"/>
              </w:rPr>
              <w:t xml:space="preserve">é</w:t>
            </w:r>
            <w:r w:rsidDel="00000000" w:rsidR="00000000" w:rsidRPr="00000000">
              <w:rPr>
                <w:rtl w:val="0"/>
              </w:rPr>
              <w:t xml:space="preserve">s l'Electrofunk.</w:t>
            </w:r>
          </w:p>
          <w:p w:rsidR="00000000" w:rsidDel="00000000" w:rsidP="00000000" w:rsidRDefault="00000000" w:rsidRPr="00000000" w14:paraId="00000142">
            <w:pPr>
              <w:spacing w:line="240" w:lineRule="auto"/>
              <w:rPr/>
            </w:pPr>
            <w:r w:rsidDel="00000000" w:rsidR="00000000" w:rsidRPr="00000000">
              <w:rPr>
                <w:rtl w:val="0"/>
              </w:rPr>
              <w:t xml:space="preserve"> </w:t>
            </w:r>
          </w:p>
          <w:p w:rsidR="00000000" w:rsidDel="00000000" w:rsidP="00000000" w:rsidRDefault="00000000" w:rsidRPr="00000000" w14:paraId="00000143">
            <w:pPr>
              <w:spacing w:line="240" w:lineRule="auto"/>
              <w:jc w:val="center"/>
              <w:rPr/>
            </w:pPr>
            <w:hyperlink r:id="rId122">
              <w:r w:rsidDel="00000000" w:rsidR="00000000" w:rsidRPr="00000000">
                <w:rPr>
                  <w:color w:val="1155cc"/>
                  <w:u w:val="single"/>
                  <w:rtl w:val="0"/>
                </w:rPr>
                <w:t xml:space="preserve">PRINCE</w:t>
              </w:r>
            </w:hyperlink>
            <w:r w:rsidDel="00000000" w:rsidR="00000000" w:rsidRPr="00000000">
              <w:rPr>
                <w:rtl w:val="0"/>
              </w:rPr>
            </w:r>
          </w:p>
          <w:p w:rsidR="00000000" w:rsidDel="00000000" w:rsidP="00000000" w:rsidRDefault="00000000" w:rsidRPr="00000000" w14:paraId="00000144">
            <w:pPr>
              <w:spacing w:line="240" w:lineRule="auto"/>
              <w:jc w:val="center"/>
              <w:rPr/>
            </w:pPr>
            <w:r w:rsidDel="00000000" w:rsidR="00000000" w:rsidRPr="00000000">
              <w:rPr>
                <w:rtl w:val="0"/>
              </w:rPr>
            </w:r>
          </w:p>
          <w:p w:rsidR="00000000" w:rsidDel="00000000" w:rsidP="00000000" w:rsidRDefault="00000000" w:rsidRPr="00000000" w14:paraId="00000145">
            <w:pPr>
              <w:spacing w:line="240" w:lineRule="auto"/>
              <w:rPr>
                <w:b w:val="1"/>
              </w:rPr>
            </w:pPr>
            <w:r w:rsidDel="00000000" w:rsidR="00000000" w:rsidRPr="00000000">
              <w:rPr>
                <w:rtl w:val="0"/>
              </w:rPr>
              <w:t xml:space="preserve">D'altra banda, del mateix interès que va portar el Reggae a les pistes de ball, en els anys 80 es dóna un marcat interès pels sons de carrer. És així com el </w:t>
            </w:r>
            <w:hyperlink r:id="rId123">
              <w:r w:rsidDel="00000000" w:rsidR="00000000" w:rsidRPr="00000000">
                <w:rPr>
                  <w:color w:val="1155cc"/>
                  <w:u w:val="single"/>
                  <w:rtl w:val="0"/>
                </w:rPr>
                <w:t xml:space="preserve">Rap</w:t>
              </w:r>
            </w:hyperlink>
            <w:r w:rsidDel="00000000" w:rsidR="00000000" w:rsidRPr="00000000">
              <w:rPr>
                <w:rtl w:val="0"/>
              </w:rPr>
              <w:t xml:space="preserve"> deixa de ser només cosa dels suburbis nord-americans per introduir-se en les llistes mundials... encara que no en el seu estat pur. La </w:t>
            </w:r>
            <w:r w:rsidDel="00000000" w:rsidR="00000000" w:rsidRPr="00000000">
              <w:rPr>
                <w:b w:val="1"/>
                <w:rtl w:val="0"/>
              </w:rPr>
              <w:t xml:space="preserve">seva característica principal</w:t>
            </w:r>
            <w:r w:rsidDel="00000000" w:rsidR="00000000" w:rsidRPr="00000000">
              <w:rPr>
                <w:rtl w:val="0"/>
              </w:rPr>
              <w:t xml:space="preserve">, la d'un </w:t>
            </w:r>
            <w:r w:rsidDel="00000000" w:rsidR="00000000" w:rsidRPr="00000000">
              <w:rPr>
                <w:b w:val="1"/>
                <w:rtl w:val="0"/>
              </w:rPr>
              <w:t xml:space="preserve">recitat sobre una constant rítmica en compàs</w:t>
            </w:r>
          </w:p>
          <w:p w:rsidR="00000000" w:rsidDel="00000000" w:rsidP="00000000" w:rsidRDefault="00000000" w:rsidRPr="00000000" w14:paraId="00000146">
            <w:pPr>
              <w:spacing w:line="240" w:lineRule="auto"/>
              <w:rPr/>
            </w:pPr>
            <w:r w:rsidDel="00000000" w:rsidR="00000000" w:rsidRPr="00000000">
              <w:rPr>
                <w:b w:val="1"/>
                <w:rtl w:val="0"/>
              </w:rPr>
              <w:t xml:space="preserve">quaternari</w:t>
            </w:r>
            <w:r w:rsidDel="00000000" w:rsidR="00000000" w:rsidRPr="00000000">
              <w:rPr>
                <w:rtl w:val="0"/>
              </w:rPr>
              <w:t xml:space="preserve">. </w:t>
            </w:r>
            <w:r w:rsidDel="00000000" w:rsidR="00000000" w:rsidRPr="00000000">
              <w:rPr>
                <w:rtl w:val="0"/>
              </w:rPr>
              <w:t xml:space="preserve">En aquesta línia podríem nomenar a </w:t>
            </w:r>
            <w:hyperlink r:id="rId124">
              <w:r w:rsidDel="00000000" w:rsidR="00000000" w:rsidRPr="00000000">
                <w:rPr>
                  <w:color w:val="1155cc"/>
                  <w:u w:val="single"/>
                  <w:rtl w:val="0"/>
                </w:rPr>
                <w:t xml:space="preserve">MC MIKEL amb DJ SVEN</w:t>
              </w:r>
            </w:hyperlink>
            <w:r w:rsidDel="00000000" w:rsidR="00000000" w:rsidRPr="00000000">
              <w:rPr>
                <w:rtl w:val="0"/>
              </w:rPr>
              <w:t xml:space="preserve"> que el seu </w:t>
            </w:r>
            <w:r w:rsidDel="00000000" w:rsidR="00000000" w:rsidRPr="00000000">
              <w:rPr>
                <w:i w:val="1"/>
                <w:rtl w:val="0"/>
              </w:rPr>
              <w:t xml:space="preserve">Holiday Rap</w:t>
            </w:r>
            <w:r w:rsidDel="00000000" w:rsidR="00000000" w:rsidRPr="00000000">
              <w:rPr>
                <w:rtl w:val="0"/>
              </w:rPr>
              <w:t xml:space="preserve"> va copar llistes i pistes de ball en 1986.</w:t>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t xml:space="preserve">I una altra de les grans idees dels 80's va ser la del </w:t>
            </w:r>
            <w:r w:rsidDel="00000000" w:rsidR="00000000" w:rsidRPr="00000000">
              <w:rPr>
                <w:b w:val="1"/>
                <w:rtl w:val="0"/>
              </w:rPr>
              <w:t xml:space="preserve">Mega-mix</w:t>
            </w:r>
            <w:r w:rsidDel="00000000" w:rsidR="00000000" w:rsidRPr="00000000">
              <w:rPr>
                <w:rtl w:val="0"/>
              </w:rPr>
              <w:t xml:space="preserve">. La</w:t>
            </w:r>
          </w:p>
          <w:p w:rsidR="00000000" w:rsidDel="00000000" w:rsidP="00000000" w:rsidRDefault="00000000" w:rsidRPr="00000000" w14:paraId="00000149">
            <w:pPr>
              <w:spacing w:line="240" w:lineRule="auto"/>
              <w:rPr/>
            </w:pPr>
            <w:r w:rsidDel="00000000" w:rsidR="00000000" w:rsidRPr="00000000">
              <w:rPr>
                <w:rtl w:val="0"/>
              </w:rPr>
              <w:t xml:space="preserve">iniciativa va sorgir ja a la fi dels 70's de mà de DJ's famosos</w:t>
            </w:r>
          </w:p>
          <w:p w:rsidR="00000000" w:rsidDel="00000000" w:rsidP="00000000" w:rsidRDefault="00000000" w:rsidRPr="00000000" w14:paraId="0000014A">
            <w:pPr>
              <w:spacing w:line="240" w:lineRule="auto"/>
              <w:rPr>
                <w:b w:val="1"/>
              </w:rPr>
            </w:pPr>
            <w:r w:rsidDel="00000000" w:rsidR="00000000" w:rsidRPr="00000000">
              <w:rPr>
                <w:rtl w:val="0"/>
              </w:rPr>
              <w:t xml:space="preserve">(CITA i ROGERS) com a muntatge en el qual es </w:t>
            </w:r>
            <w:r w:rsidDel="00000000" w:rsidR="00000000" w:rsidRPr="00000000">
              <w:rPr>
                <w:b w:val="1"/>
                <w:rtl w:val="0"/>
              </w:rPr>
              <w:t xml:space="preserve">recopilen i enllacen</w:t>
            </w:r>
          </w:p>
          <w:p w:rsidR="00000000" w:rsidDel="00000000" w:rsidP="00000000" w:rsidRDefault="00000000" w:rsidRPr="00000000" w14:paraId="0000014B">
            <w:pPr>
              <w:spacing w:line="240" w:lineRule="auto"/>
              <w:rPr/>
            </w:pPr>
            <w:r w:rsidDel="00000000" w:rsidR="00000000" w:rsidRPr="00000000">
              <w:rPr>
                <w:b w:val="1"/>
                <w:rtl w:val="0"/>
              </w:rPr>
              <w:t xml:space="preserve">temes d'actualitat per crear llargues peces bailables</w:t>
            </w:r>
            <w:r w:rsidDel="00000000" w:rsidR="00000000" w:rsidRPr="00000000">
              <w:rPr>
                <w:rtl w:val="0"/>
              </w:rPr>
              <w:t xml:space="preserve"> en forma</w:t>
            </w:r>
          </w:p>
          <w:p w:rsidR="00000000" w:rsidDel="00000000" w:rsidP="00000000" w:rsidRDefault="00000000" w:rsidRPr="00000000" w14:paraId="0000014C">
            <w:pPr>
              <w:spacing w:line="240" w:lineRule="auto"/>
              <w:rPr/>
            </w:pPr>
            <w:r w:rsidDel="00000000" w:rsidR="00000000" w:rsidRPr="00000000">
              <w:rPr>
                <w:rtl w:val="0"/>
              </w:rPr>
              <w:t xml:space="preserve">de collage. Però el primer mix comercialitzat va arribar en 1981, de</w:t>
            </w:r>
          </w:p>
          <w:p w:rsidR="00000000" w:rsidDel="00000000" w:rsidP="00000000" w:rsidRDefault="00000000" w:rsidRPr="00000000" w14:paraId="0000014D">
            <w:pPr>
              <w:spacing w:line="240" w:lineRule="auto"/>
              <w:rPr/>
            </w:pPr>
            <w:r w:rsidDel="00000000" w:rsidR="00000000" w:rsidRPr="00000000">
              <w:rPr>
                <w:rtl w:val="0"/>
              </w:rPr>
              <w:t xml:space="preserve">mans de </w:t>
            </w:r>
            <w:r w:rsidDel="00000000" w:rsidR="00000000" w:rsidRPr="00000000">
              <w:rPr>
                <w:b w:val="1"/>
                <w:rtl w:val="0"/>
              </w:rPr>
              <w:t xml:space="preserve">GRANDMASTER FLAIX &amp; THE FURIOUS FIVE</w:t>
            </w:r>
            <w:r w:rsidDel="00000000" w:rsidR="00000000" w:rsidRPr="00000000">
              <w:rPr>
                <w:rtl w:val="0"/>
              </w:rPr>
              <w:t xml:space="preserve">, </w:t>
            </w:r>
            <w:hyperlink r:id="rId125">
              <w:r w:rsidDel="00000000" w:rsidR="00000000" w:rsidRPr="00000000">
                <w:rPr>
                  <w:color w:val="1155cc"/>
                  <w:u w:val="single"/>
                  <w:rtl w:val="0"/>
                </w:rPr>
                <w:t xml:space="preserve">The</w:t>
              </w:r>
            </w:hyperlink>
            <w:r w:rsidDel="00000000" w:rsidR="00000000" w:rsidRPr="00000000">
              <w:rPr>
                <w:rtl w:val="0"/>
              </w:rPr>
            </w:r>
          </w:p>
          <w:p w:rsidR="00000000" w:rsidDel="00000000" w:rsidP="00000000" w:rsidRDefault="00000000" w:rsidRPr="00000000" w14:paraId="0000014E">
            <w:pPr>
              <w:spacing w:line="240" w:lineRule="auto"/>
              <w:rPr/>
            </w:pPr>
            <w:hyperlink r:id="rId126">
              <w:r w:rsidDel="00000000" w:rsidR="00000000" w:rsidRPr="00000000">
                <w:rPr>
                  <w:color w:val="1155cc"/>
                  <w:u w:val="single"/>
                  <w:rtl w:val="0"/>
                </w:rPr>
                <w:t xml:space="preserve">adventures of Grandmaster Flaix on the wheels of steel</w:t>
              </w:r>
            </w:hyperlink>
            <w:r w:rsidDel="00000000" w:rsidR="00000000" w:rsidRPr="00000000">
              <w:rPr>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rPr>
                <w:b w:val="1"/>
              </w:rPr>
            </w:pPr>
            <w:r w:rsidDel="00000000" w:rsidR="00000000" w:rsidRPr="00000000">
              <w:rPr>
                <w:b w:val="1"/>
                <w:rtl w:val="0"/>
              </w:rPr>
              <w:t xml:space="preserve">LA NEW WAVE BRITÀNICA:</w:t>
            </w:r>
          </w:p>
          <w:p w:rsidR="00000000" w:rsidDel="00000000" w:rsidP="00000000" w:rsidRDefault="00000000" w:rsidRPr="00000000" w14:paraId="00000150">
            <w:pPr>
              <w:spacing w:line="240" w:lineRule="auto"/>
              <w:rPr/>
            </w:pPr>
            <w:r w:rsidDel="00000000" w:rsidR="00000000" w:rsidRPr="00000000">
              <w:rPr>
                <w:rtl w:val="0"/>
              </w:rPr>
              <w:t xml:space="preserve">Aquest nou corrent se centra en el</w:t>
            </w:r>
            <w:r w:rsidDel="00000000" w:rsidR="00000000" w:rsidRPr="00000000">
              <w:rPr>
                <w:b w:val="1"/>
                <w:rtl w:val="0"/>
              </w:rPr>
              <w:t xml:space="preserve"> pop dels 60's, però amb component visual molt important</w:t>
            </w:r>
            <w:r w:rsidDel="00000000" w:rsidR="00000000" w:rsidRPr="00000000">
              <w:rPr>
                <w:rtl w:val="0"/>
              </w:rPr>
              <w:t xml:space="preserve">:</w:t>
            </w:r>
          </w:p>
          <w:p w:rsidR="00000000" w:rsidDel="00000000" w:rsidP="00000000" w:rsidRDefault="00000000" w:rsidRPr="00000000" w14:paraId="00000151">
            <w:pPr>
              <w:numPr>
                <w:ilvl w:val="0"/>
                <w:numId w:val="5"/>
              </w:numPr>
              <w:spacing w:line="240" w:lineRule="auto"/>
              <w:ind w:left="720" w:hanging="360"/>
              <w:rPr>
                <w:u w:val="none"/>
              </w:rPr>
            </w:pPr>
            <w:r w:rsidDel="00000000" w:rsidR="00000000" w:rsidRPr="00000000">
              <w:rPr>
                <w:rtl w:val="0"/>
              </w:rPr>
              <w:t xml:space="preserve">busca l'originalitat </w:t>
            </w:r>
          </w:p>
          <w:p w:rsidR="00000000" w:rsidDel="00000000" w:rsidP="00000000" w:rsidRDefault="00000000" w:rsidRPr="00000000" w14:paraId="00000152">
            <w:pPr>
              <w:numPr>
                <w:ilvl w:val="0"/>
                <w:numId w:val="5"/>
              </w:numPr>
              <w:spacing w:line="240" w:lineRule="auto"/>
              <w:ind w:left="720" w:hanging="360"/>
              <w:rPr>
                <w:u w:val="none"/>
              </w:rPr>
            </w:pPr>
            <w:r w:rsidDel="00000000" w:rsidR="00000000" w:rsidRPr="00000000">
              <w:rPr>
                <w:b w:val="1"/>
                <w:rtl w:val="0"/>
              </w:rPr>
              <w:t xml:space="preserve">lletres relacionades amb el pacifisme</w:t>
            </w:r>
            <w:r w:rsidDel="00000000" w:rsidR="00000000" w:rsidRPr="00000000">
              <w:rPr>
                <w:rtl w:val="0"/>
              </w:rPr>
              <w:t xml:space="preserve">:</w:t>
            </w:r>
            <w:r w:rsidDel="00000000" w:rsidR="00000000" w:rsidRPr="00000000">
              <w:rPr>
                <w:rtl w:val="0"/>
              </w:rPr>
              <w:t xml:space="preserve"> la igualtat, l'ecologia, etc. </w:t>
            </w:r>
          </w:p>
          <w:p w:rsidR="00000000" w:rsidDel="00000000" w:rsidP="00000000" w:rsidRDefault="00000000" w:rsidRPr="00000000" w14:paraId="00000153">
            <w:pPr>
              <w:numPr>
                <w:ilvl w:val="0"/>
                <w:numId w:val="5"/>
              </w:numPr>
              <w:spacing w:line="240" w:lineRule="auto"/>
              <w:ind w:left="720" w:hanging="360"/>
              <w:rPr>
                <w:u w:val="none"/>
              </w:rPr>
            </w:pPr>
            <w:r w:rsidDel="00000000" w:rsidR="00000000" w:rsidRPr="00000000">
              <w:rPr>
                <w:rtl w:val="0"/>
              </w:rPr>
              <w:t xml:space="preserve">bona tècnica, tant vocal com a instrumental, amb inclusió de sintetitzadors. </w:t>
            </w:r>
          </w:p>
          <w:p w:rsidR="00000000" w:rsidDel="00000000" w:rsidP="00000000" w:rsidRDefault="00000000" w:rsidRPr="00000000" w14:paraId="00000154">
            <w:pPr>
              <w:spacing w:line="240" w:lineRule="auto"/>
              <w:ind w:left="720" w:firstLine="0"/>
              <w:rPr/>
            </w:pPr>
            <w:r w:rsidDel="00000000" w:rsidR="00000000" w:rsidRPr="00000000">
              <w:rPr>
                <w:rtl w:val="0"/>
              </w:rPr>
            </w:r>
          </w:p>
          <w:p w:rsidR="00000000" w:rsidDel="00000000" w:rsidP="00000000" w:rsidRDefault="00000000" w:rsidRPr="00000000" w14:paraId="00000155">
            <w:pPr>
              <w:spacing w:line="240" w:lineRule="auto"/>
              <w:ind w:left="720" w:firstLine="0"/>
              <w:jc w:val="center"/>
              <w:rPr/>
            </w:pPr>
            <w:hyperlink r:id="rId127">
              <w:r w:rsidDel="00000000" w:rsidR="00000000" w:rsidRPr="00000000">
                <w:rPr>
                  <w:color w:val="1155cc"/>
                  <w:u w:val="single"/>
                  <w:rtl w:val="0"/>
                </w:rPr>
                <w:t xml:space="preserve">POLICE</w:t>
              </w:r>
            </w:hyperlink>
            <w:r w:rsidDel="00000000" w:rsidR="00000000" w:rsidRPr="00000000">
              <w:rPr>
                <w:rtl w:val="0"/>
              </w:rPr>
            </w:r>
          </w:p>
          <w:p w:rsidR="00000000" w:rsidDel="00000000" w:rsidP="00000000" w:rsidRDefault="00000000" w:rsidRPr="00000000" w14:paraId="00000156">
            <w:pPr>
              <w:spacing w:line="240" w:lineRule="auto"/>
              <w:ind w:left="720" w:firstLine="0"/>
              <w:jc w:val="center"/>
              <w:rPr/>
            </w:pP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rtl w:val="0"/>
              </w:rPr>
              <w:t xml:space="preserve">Dins d'aquesta podem parlar d'un </w:t>
            </w:r>
            <w:r w:rsidDel="00000000" w:rsidR="00000000" w:rsidRPr="00000000">
              <w:rPr>
                <w:b w:val="1"/>
                <w:rtl w:val="0"/>
              </w:rPr>
              <w:t xml:space="preserve">Synth Pop</w:t>
            </w:r>
            <w:r w:rsidDel="00000000" w:rsidR="00000000" w:rsidRPr="00000000">
              <w:rPr>
                <w:rtl w:val="0"/>
              </w:rPr>
              <w:t xml:space="preserve"> en el qual l'</w:t>
            </w:r>
            <w:r w:rsidDel="00000000" w:rsidR="00000000" w:rsidRPr="00000000">
              <w:rPr>
                <w:b w:val="1"/>
                <w:rtl w:val="0"/>
              </w:rPr>
              <w:t xml:space="preserve">ús de l'electrònica musical, amb presència de sintetitzadors, samplers, caixes de ritmes</w:t>
            </w:r>
            <w:r w:rsidDel="00000000" w:rsidR="00000000" w:rsidRPr="00000000">
              <w:rPr>
                <w:rtl w:val="0"/>
              </w:rPr>
              <w:t xml:space="preserve">, etc. és la tònica, però no en forma experimental, com</w:t>
            </w:r>
          </w:p>
          <w:p w:rsidR="00000000" w:rsidDel="00000000" w:rsidP="00000000" w:rsidRDefault="00000000" w:rsidRPr="00000000" w14:paraId="00000158">
            <w:pPr>
              <w:spacing w:line="240" w:lineRule="auto"/>
              <w:rPr>
                <w:b w:val="1"/>
              </w:rPr>
            </w:pPr>
            <w:r w:rsidDel="00000000" w:rsidR="00000000" w:rsidRPr="00000000">
              <w:rPr>
                <w:rtl w:val="0"/>
              </w:rPr>
              <w:t xml:space="preserve">ocorria amb el Krautrock, sinó d'una </w:t>
            </w:r>
            <w:r w:rsidDel="00000000" w:rsidR="00000000" w:rsidRPr="00000000">
              <w:rPr>
                <w:b w:val="1"/>
                <w:rtl w:val="0"/>
              </w:rPr>
              <w:t xml:space="preserve">forma totalment natural i</w:t>
            </w:r>
          </w:p>
          <w:p w:rsidR="00000000" w:rsidDel="00000000" w:rsidP="00000000" w:rsidRDefault="00000000" w:rsidRPr="00000000" w14:paraId="00000159">
            <w:pPr>
              <w:spacing w:line="240" w:lineRule="auto"/>
              <w:rPr/>
            </w:pPr>
            <w:r w:rsidDel="00000000" w:rsidR="00000000" w:rsidRPr="00000000">
              <w:rPr>
                <w:b w:val="1"/>
                <w:rtl w:val="0"/>
              </w:rPr>
              <w:t xml:space="preserve">integrada</w:t>
            </w:r>
            <w:r w:rsidDel="00000000" w:rsidR="00000000" w:rsidRPr="00000000">
              <w:rPr>
                <w:rtl w:val="0"/>
              </w:rPr>
              <w:t xml:space="preserve">. </w:t>
            </w:r>
          </w:p>
          <w:p w:rsidR="00000000" w:rsidDel="00000000" w:rsidP="00000000" w:rsidRDefault="00000000" w:rsidRPr="00000000" w14:paraId="0000015A">
            <w:pPr>
              <w:spacing w:line="240" w:lineRule="auto"/>
              <w:rPr/>
            </w:pPr>
            <w:r w:rsidDel="00000000" w:rsidR="00000000" w:rsidRPr="00000000">
              <w:rPr>
                <w:rtl w:val="0"/>
              </w:rPr>
            </w:r>
          </w:p>
          <w:p w:rsidR="00000000" w:rsidDel="00000000" w:rsidP="00000000" w:rsidRDefault="00000000" w:rsidRPr="00000000" w14:paraId="0000015B">
            <w:pPr>
              <w:spacing w:line="240" w:lineRule="auto"/>
              <w:jc w:val="center"/>
              <w:rPr/>
            </w:pPr>
            <w:hyperlink r:id="rId128">
              <w:r w:rsidDel="00000000" w:rsidR="00000000" w:rsidRPr="00000000">
                <w:rPr>
                  <w:color w:val="1155cc"/>
                  <w:u w:val="single"/>
                  <w:rtl w:val="0"/>
                </w:rPr>
                <w:t xml:space="preserve">DEPECHE MODE</w:t>
              </w:r>
            </w:hyperlink>
            <w:r w:rsidDel="00000000" w:rsidR="00000000" w:rsidRPr="00000000">
              <w:rPr>
                <w:rtl w:val="0"/>
              </w:rPr>
              <w:t xml:space="preserve">, </w:t>
            </w:r>
            <w:hyperlink r:id="rId129">
              <w:r w:rsidDel="00000000" w:rsidR="00000000" w:rsidRPr="00000000">
                <w:rPr>
                  <w:color w:val="1155cc"/>
                  <w:u w:val="single"/>
                  <w:rtl w:val="0"/>
                </w:rPr>
                <w:t xml:space="preserve">THE HUMAN LEAGUE</w:t>
              </w:r>
            </w:hyperlink>
            <w:r w:rsidDel="00000000" w:rsidR="00000000" w:rsidRPr="00000000">
              <w:rPr>
                <w:rtl w:val="0"/>
              </w:rPr>
              <w:t xml:space="preserve">, </w:t>
            </w:r>
            <w:hyperlink r:id="rId130">
              <w:r w:rsidDel="00000000" w:rsidR="00000000" w:rsidRPr="00000000">
                <w:rPr>
                  <w:color w:val="1155cc"/>
                  <w:u w:val="single"/>
                  <w:rtl w:val="0"/>
                </w:rPr>
                <w:t xml:space="preserve">EURITHMICS</w:t>
              </w:r>
            </w:hyperlink>
            <w:r w:rsidDel="00000000" w:rsidR="00000000" w:rsidRPr="00000000">
              <w:rPr>
                <w:rtl w:val="0"/>
              </w:rPr>
            </w:r>
          </w:p>
          <w:p w:rsidR="00000000" w:rsidDel="00000000" w:rsidP="00000000" w:rsidRDefault="00000000" w:rsidRPr="00000000" w14:paraId="0000015C">
            <w:pPr>
              <w:spacing w:line="240" w:lineRule="auto"/>
              <w:rPr/>
            </w:pPr>
            <w:r w:rsidDel="00000000" w:rsidR="00000000" w:rsidRPr="00000000">
              <w:rPr>
                <w:rtl w:val="0"/>
              </w:rPr>
            </w:r>
          </w:p>
          <w:p w:rsidR="00000000" w:rsidDel="00000000" w:rsidP="00000000" w:rsidRDefault="00000000" w:rsidRPr="00000000" w14:paraId="0000015D">
            <w:pPr>
              <w:spacing w:line="240" w:lineRule="auto"/>
              <w:rPr/>
            </w:pPr>
            <w:r w:rsidDel="00000000" w:rsidR="00000000" w:rsidRPr="00000000">
              <w:rPr>
                <w:rtl w:val="0"/>
              </w:rPr>
              <w:t xml:space="preserve">L'altra alternativa tendeix molt més cap al folk, amb un ús més tradicional de la tecnologia. És el cas del </w:t>
            </w:r>
            <w:r w:rsidDel="00000000" w:rsidR="00000000" w:rsidRPr="00000000">
              <w:rPr>
                <w:b w:val="1"/>
                <w:rtl w:val="0"/>
              </w:rPr>
              <w:t xml:space="preserve">Brit pop</w:t>
            </w:r>
            <w:r w:rsidDel="00000000" w:rsidR="00000000" w:rsidRPr="00000000">
              <w:rPr>
                <w:rtl w:val="0"/>
              </w:rPr>
              <w:t xml:space="preserve">, com es va arribar a denominar ja en els 90's</w:t>
            </w:r>
          </w:p>
          <w:p w:rsidR="00000000" w:rsidDel="00000000" w:rsidP="00000000" w:rsidRDefault="00000000" w:rsidRPr="00000000" w14:paraId="0000015E">
            <w:pPr>
              <w:spacing w:line="240" w:lineRule="auto"/>
              <w:rPr/>
            </w:pPr>
            <w:r w:rsidDel="00000000" w:rsidR="00000000" w:rsidRPr="00000000">
              <w:rPr>
                <w:rtl w:val="0"/>
              </w:rPr>
              <w:t xml:space="preserve">que, partint de grups com </w:t>
            </w:r>
            <w:hyperlink r:id="rId131">
              <w:r w:rsidDel="00000000" w:rsidR="00000000" w:rsidRPr="00000000">
                <w:rPr>
                  <w:color w:val="1155cc"/>
                  <w:u w:val="single"/>
                  <w:rtl w:val="0"/>
                </w:rPr>
                <w:t xml:space="preserve">U2</w:t>
              </w:r>
            </w:hyperlink>
            <w:r w:rsidDel="00000000" w:rsidR="00000000" w:rsidRPr="00000000">
              <w:rPr>
                <w:rtl w:val="0"/>
              </w:rPr>
              <w:t xml:space="preserve">, portarà a uns altres com a </w:t>
            </w:r>
            <w:hyperlink r:id="rId132">
              <w:r w:rsidDel="00000000" w:rsidR="00000000" w:rsidRPr="00000000">
                <w:rPr>
                  <w:color w:val="1155cc"/>
                  <w:u w:val="single"/>
                  <w:rtl w:val="0"/>
                </w:rPr>
                <w:t xml:space="preserve">OASIS</w:t>
              </w:r>
            </w:hyperlink>
            <w:r w:rsidDel="00000000" w:rsidR="00000000" w:rsidRPr="00000000">
              <w:rPr>
                <w:rtl w:val="0"/>
              </w:rPr>
              <w:t xml:space="preserve"> O </w:t>
            </w:r>
            <w:hyperlink r:id="rId133">
              <w:r w:rsidDel="00000000" w:rsidR="00000000" w:rsidRPr="00000000">
                <w:rPr>
                  <w:color w:val="1155cc"/>
                  <w:u w:val="single"/>
                  <w:rtl w:val="0"/>
                </w:rPr>
                <w:t xml:space="preserve">BLUR</w:t>
              </w:r>
            </w:hyperlink>
            <w:r w:rsidDel="00000000" w:rsidR="00000000" w:rsidRPr="00000000">
              <w:rPr>
                <w:rtl w:val="0"/>
              </w:rPr>
              <w:t xml:space="preserve">.</w:t>
            </w:r>
          </w:p>
        </w:tc>
      </w:tr>
    </w:tbl>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numPr>
          <w:ilvl w:val="1"/>
          <w:numId w:val="3"/>
        </w:numPr>
        <w:ind w:left="1440" w:hanging="360"/>
        <w:rPr>
          <w:u w:val="none"/>
        </w:rPr>
      </w:pPr>
      <w:r w:rsidDel="00000000" w:rsidR="00000000" w:rsidRPr="00000000">
        <w:rPr>
          <w:rtl w:val="0"/>
        </w:rPr>
        <w:t xml:space="preserve">ANYS 90</w:t>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POP: </w:t>
      </w:r>
      <w:r w:rsidDel="00000000" w:rsidR="00000000" w:rsidRPr="00000000">
        <w:rPr>
          <w:rtl w:val="0"/>
        </w:rPr>
        <w:t xml:space="preserve">La dècada dels 90 va estar marcada per diversos artistes però cal destacar a </w:t>
      </w:r>
      <w:r w:rsidDel="00000000" w:rsidR="00000000" w:rsidRPr="00000000">
        <w:rPr>
          <w:b w:val="1"/>
          <w:rtl w:val="0"/>
        </w:rPr>
        <w:t xml:space="preserve">Cher</w:t>
      </w:r>
      <w:r w:rsidDel="00000000" w:rsidR="00000000" w:rsidRPr="00000000">
        <w:rPr>
          <w:rtl w:val="0"/>
        </w:rPr>
        <w:t xml:space="preserve">, una artista d'origen californià, nascuda en </w:t>
      </w:r>
      <w:r w:rsidDel="00000000" w:rsidR="00000000" w:rsidRPr="00000000">
        <w:rPr>
          <w:b w:val="1"/>
          <w:rtl w:val="0"/>
        </w:rPr>
        <w:t xml:space="preserve">1946</w:t>
      </w:r>
      <w:r w:rsidDel="00000000" w:rsidR="00000000" w:rsidRPr="00000000">
        <w:rPr>
          <w:rtl w:val="0"/>
        </w:rPr>
        <w:t xml:space="preserve">, que va aconseguir el seu màxim reconeixement en aquesta dècada amb àlbums d'estudi com </w:t>
      </w:r>
      <w:hyperlink r:id="rId134">
        <w:r w:rsidDel="00000000" w:rsidR="00000000" w:rsidRPr="00000000">
          <w:rPr>
            <w:color w:val="1155cc"/>
            <w:u w:val="single"/>
            <w:rtl w:val="0"/>
          </w:rPr>
          <w:t xml:space="preserve">Love Hurts</w:t>
        </w:r>
      </w:hyperlink>
      <w:r w:rsidDel="00000000" w:rsidR="00000000" w:rsidRPr="00000000">
        <w:rPr>
          <w:rtl w:val="0"/>
        </w:rPr>
        <w:t xml:space="preserve"> però sens dubte, l'àlbum que la va catapultar a la fama va ser </w:t>
      </w:r>
      <w:hyperlink r:id="rId135">
        <w:r w:rsidDel="00000000" w:rsidR="00000000" w:rsidRPr="00000000">
          <w:rPr>
            <w:color w:val="1155cc"/>
            <w:u w:val="single"/>
            <w:rtl w:val="0"/>
          </w:rPr>
          <w:t xml:space="preserve">Believe</w:t>
        </w:r>
      </w:hyperlink>
      <w:r w:rsidDel="00000000" w:rsidR="00000000" w:rsidRPr="00000000">
        <w:rPr>
          <w:rtl w:val="0"/>
        </w:rPr>
        <w:t xml:space="preserve">. Aquest disc va estar en el Top 10 dels discos més venuts d'aquesta dècada, juntament amb artistes de la talla de </w:t>
      </w:r>
      <w:r w:rsidDel="00000000" w:rsidR="00000000" w:rsidRPr="00000000">
        <w:rPr>
          <w:b w:val="1"/>
          <w:rtl w:val="0"/>
        </w:rPr>
        <w:t xml:space="preserve">Withney Houston</w:t>
      </w:r>
      <w:r w:rsidDel="00000000" w:rsidR="00000000" w:rsidRPr="00000000">
        <w:rPr>
          <w:rtl w:val="0"/>
        </w:rPr>
        <w:t xml:space="preserve"> i alguns dels seus gran èxits com </w:t>
      </w:r>
      <w:hyperlink r:id="rId136">
        <w:r w:rsidDel="00000000" w:rsidR="00000000" w:rsidRPr="00000000">
          <w:rPr>
            <w:color w:val="1155cc"/>
            <w:u w:val="single"/>
            <w:rtl w:val="0"/>
          </w:rPr>
          <w:t xml:space="preserve">I Will Always Love You</w:t>
        </w:r>
      </w:hyperlink>
      <w:r w:rsidDel="00000000" w:rsidR="00000000" w:rsidRPr="00000000">
        <w:rPr>
          <w:rtl w:val="0"/>
        </w:rPr>
        <w:t xml:space="preserve"> o </w:t>
      </w:r>
      <w:hyperlink r:id="rId137">
        <w:r w:rsidDel="00000000" w:rsidR="00000000" w:rsidRPr="00000000">
          <w:rPr>
            <w:color w:val="1155cc"/>
            <w:u w:val="single"/>
            <w:rtl w:val="0"/>
          </w:rPr>
          <w:t xml:space="preserve">I Have Nothing</w:t>
        </w:r>
      </w:hyperlink>
      <w:r w:rsidDel="00000000" w:rsidR="00000000" w:rsidRPr="00000000">
        <w:rPr>
          <w:rtl w:val="0"/>
        </w:rPr>
        <w:t xml:space="preserve">. Altres formats d’agrupacions, tant femenines com masculines,  obrien nous mercats com les </w:t>
      </w:r>
      <w:hyperlink r:id="rId138">
        <w:r w:rsidDel="00000000" w:rsidR="00000000" w:rsidRPr="00000000">
          <w:rPr>
            <w:color w:val="1155cc"/>
            <w:u w:val="single"/>
            <w:rtl w:val="0"/>
          </w:rPr>
          <w:t xml:space="preserve">Spice Girls</w:t>
        </w:r>
      </w:hyperlink>
      <w:r w:rsidDel="00000000" w:rsidR="00000000" w:rsidRPr="00000000">
        <w:rPr>
          <w:rtl w:val="0"/>
        </w:rPr>
        <w:t xml:space="preserve"> o els </w:t>
      </w:r>
      <w:hyperlink r:id="rId139">
        <w:r w:rsidDel="00000000" w:rsidR="00000000" w:rsidRPr="00000000">
          <w:rPr>
            <w:color w:val="1155cc"/>
            <w:u w:val="single"/>
            <w:rtl w:val="0"/>
          </w:rPr>
          <w:t xml:space="preserve">Backstreat Boys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tbl>
      <w:tblPr>
        <w:tblStyle w:val="Table2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36700"/>
                  <wp:effectExtent b="0" l="0" r="0" t="0"/>
                  <wp:docPr id="9" name="image9.png"/>
                  <a:graphic>
                    <a:graphicData uri="http://schemas.openxmlformats.org/drawingml/2006/picture">
                      <pic:pic>
                        <pic:nvPicPr>
                          <pic:cNvPr id="0" name="image9.png"/>
                          <pic:cNvPicPr preferRelativeResize="0"/>
                        </pic:nvPicPr>
                        <pic:blipFill>
                          <a:blip r:embed="rId140"/>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36700"/>
                  <wp:effectExtent b="0" l="0" r="0" t="0"/>
                  <wp:docPr id="47" name="image41.png"/>
                  <a:graphic>
                    <a:graphicData uri="http://schemas.openxmlformats.org/drawingml/2006/picture">
                      <pic:pic>
                        <pic:nvPicPr>
                          <pic:cNvPr id="0" name="image41.png"/>
                          <pic:cNvPicPr preferRelativeResize="0"/>
                        </pic:nvPicPr>
                        <pic:blipFill>
                          <a:blip r:embed="rId141"/>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ROCK ALTERNATIU: Seguint l'ona de la New wave dels 80's, hi ha una sèrie de grups i estils, no totalment clasificables, la </w:t>
      </w:r>
      <w:r w:rsidDel="00000000" w:rsidR="00000000" w:rsidRPr="00000000">
        <w:rPr>
          <w:b w:val="1"/>
          <w:rtl w:val="0"/>
        </w:rPr>
        <w:t xml:space="preserve">línia dels quals és la de l'experimentació</w:t>
      </w:r>
      <w:r w:rsidDel="00000000" w:rsidR="00000000" w:rsidRPr="00000000">
        <w:rPr>
          <w:rtl w:val="0"/>
        </w:rPr>
        <w:t xml:space="preserve">, </w:t>
      </w:r>
      <w:r w:rsidDel="00000000" w:rsidR="00000000" w:rsidRPr="00000000">
        <w:rPr>
          <w:b w:val="1"/>
          <w:rtl w:val="0"/>
        </w:rPr>
        <w:t xml:space="preserve">sense una meta comercial immediata</w:t>
      </w:r>
      <w:r w:rsidDel="00000000" w:rsidR="00000000" w:rsidRPr="00000000">
        <w:rPr>
          <w:rtl w:val="0"/>
        </w:rPr>
        <w:t xml:space="preserve">. Una dels corrents que més èxit va aconseguir va ser el </w:t>
      </w:r>
      <w:r w:rsidDel="00000000" w:rsidR="00000000" w:rsidRPr="00000000">
        <w:rPr>
          <w:b w:val="1"/>
          <w:rtl w:val="0"/>
        </w:rPr>
        <w:t xml:space="preserve">Grunge</w:t>
      </w:r>
      <w:r w:rsidDel="00000000" w:rsidR="00000000" w:rsidRPr="00000000">
        <w:rPr>
          <w:rtl w:val="0"/>
        </w:rPr>
        <w:t xml:space="preserve">, amb una </w:t>
      </w:r>
      <w:r w:rsidDel="00000000" w:rsidR="00000000" w:rsidRPr="00000000">
        <w:rPr>
          <w:b w:val="1"/>
          <w:rtl w:val="0"/>
        </w:rPr>
        <w:t xml:space="preserve">sonoritat barrejada punk-rock i unes lletres carregades d'angoixa i desesperança</w:t>
      </w:r>
      <w:r w:rsidDel="00000000" w:rsidR="00000000" w:rsidRPr="00000000">
        <w:rPr>
          <w:rtl w:val="0"/>
        </w:rPr>
        <w:t xml:space="preserve">, com </w:t>
      </w:r>
      <w:hyperlink r:id="rId142">
        <w:r w:rsidDel="00000000" w:rsidR="00000000" w:rsidRPr="00000000">
          <w:rPr>
            <w:color w:val="1155cc"/>
            <w:u w:val="single"/>
            <w:rtl w:val="0"/>
          </w:rPr>
          <w:t xml:space="preserve">Nirvana</w:t>
        </w:r>
      </w:hyperlink>
      <w:r w:rsidDel="00000000" w:rsidR="00000000" w:rsidRPr="00000000">
        <w:rPr>
          <w:rtl w:val="0"/>
        </w:rPr>
        <w:t xml:space="preserve"> o </w:t>
      </w:r>
      <w:hyperlink r:id="rId143">
        <w:r w:rsidDel="00000000" w:rsidR="00000000" w:rsidRPr="00000000">
          <w:rPr>
            <w:color w:val="1155cc"/>
            <w:u w:val="single"/>
            <w:rtl w:val="0"/>
          </w:rPr>
          <w:t xml:space="preserve">Radiohead</w:t>
        </w:r>
      </w:hyperlink>
      <w:r w:rsidDel="00000000" w:rsidR="00000000" w:rsidRPr="00000000">
        <w:rPr>
          <w:rtl w:val="0"/>
        </w:rPr>
        <w:t xml:space="preserve">.</w:t>
      </w:r>
    </w:p>
    <w:p w:rsidR="00000000" w:rsidDel="00000000" w:rsidP="00000000" w:rsidRDefault="00000000" w:rsidRPr="00000000" w14:paraId="00000168">
      <w:pPr>
        <w:rPr/>
      </w:pPr>
      <w:r w:rsidDel="00000000" w:rsidR="00000000" w:rsidRPr="00000000">
        <w:rPr>
          <w:rtl w:val="0"/>
        </w:rPr>
      </w:r>
    </w:p>
    <w:tbl>
      <w:tblPr>
        <w:tblStyle w:val="Table2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614488"/>
                  <wp:effectExtent b="0" l="0" r="0" t="0"/>
                  <wp:docPr id="58" name="image57.png"/>
                  <a:graphic>
                    <a:graphicData uri="http://schemas.openxmlformats.org/drawingml/2006/picture">
                      <pic:pic>
                        <pic:nvPicPr>
                          <pic:cNvPr id="0" name="image57.png"/>
                          <pic:cNvPicPr preferRelativeResize="0"/>
                        </pic:nvPicPr>
                        <pic:blipFill>
                          <a:blip r:embed="rId144"/>
                          <a:srcRect b="0" l="0" r="0" t="0"/>
                          <a:stretch>
                            <a:fillRect/>
                          </a:stretch>
                        </pic:blipFill>
                        <pic:spPr>
                          <a:xfrm>
                            <a:off x="0" y="0"/>
                            <a:ext cx="2724150" cy="16144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638300"/>
                  <wp:effectExtent b="0" l="0" r="0" t="0"/>
                  <wp:docPr id="17" name="image1.png"/>
                  <a:graphic>
                    <a:graphicData uri="http://schemas.openxmlformats.org/drawingml/2006/picture">
                      <pic:pic>
                        <pic:nvPicPr>
                          <pic:cNvPr id="0" name="image1.png"/>
                          <pic:cNvPicPr preferRelativeResize="0"/>
                        </pic:nvPicPr>
                        <pic:blipFill>
                          <a:blip r:embed="rId145"/>
                          <a:srcRect b="0" l="0" r="0" t="0"/>
                          <a:stretch>
                            <a:fillRect/>
                          </a:stretch>
                        </pic:blipFill>
                        <pic:spPr>
                          <a:xfrm>
                            <a:off x="0" y="0"/>
                            <a:ext cx="2724150" cy="163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HIP-HOP: El corrent de Rap-pop que va brollar en els 80's segueix avanci en els 90's, però amb tendències de tot tipus. Es podrien escriure pàgines senceres sobre el mateix, però, </w:t>
      </w:r>
      <w:r w:rsidDel="00000000" w:rsidR="00000000" w:rsidRPr="00000000">
        <w:rPr>
          <w:b w:val="1"/>
          <w:rtl w:val="0"/>
        </w:rPr>
        <w:t xml:space="preserve">des de l'àmbit més comercial</w:t>
      </w:r>
      <w:r w:rsidDel="00000000" w:rsidR="00000000" w:rsidRPr="00000000">
        <w:rPr>
          <w:rtl w:val="0"/>
        </w:rPr>
        <w:t xml:space="preserve">, hauríem de destacar a aquells més cridaners com </w:t>
      </w:r>
      <w:hyperlink r:id="rId146">
        <w:r w:rsidDel="00000000" w:rsidR="00000000" w:rsidRPr="00000000">
          <w:rPr>
            <w:color w:val="1155cc"/>
            <w:u w:val="single"/>
            <w:rtl w:val="0"/>
          </w:rPr>
          <w:t xml:space="preserve">THE FUGEES</w:t>
        </w:r>
      </w:hyperlink>
      <w:r w:rsidDel="00000000" w:rsidR="00000000" w:rsidRPr="00000000">
        <w:rPr>
          <w:rtl w:val="0"/>
        </w:rPr>
        <w:t xml:space="preserve">, les versions dels quals de temes ja coneguts </w:t>
      </w:r>
      <w:r w:rsidDel="00000000" w:rsidR="00000000" w:rsidRPr="00000000">
        <w:rPr>
          <w:b w:val="1"/>
          <w:rtl w:val="0"/>
        </w:rPr>
        <w:t xml:space="preserve">van tornar a col·locar el Rap en els primers llocs</w:t>
      </w:r>
      <w:r w:rsidDel="00000000" w:rsidR="00000000" w:rsidRPr="00000000">
        <w:rPr>
          <w:rtl w:val="0"/>
        </w:rPr>
        <w:t xml:space="preserve"> o el mític </w:t>
      </w:r>
      <w:hyperlink r:id="rId147">
        <w:r w:rsidDel="00000000" w:rsidR="00000000" w:rsidRPr="00000000">
          <w:rPr>
            <w:color w:val="1155cc"/>
            <w:u w:val="single"/>
            <w:rtl w:val="0"/>
          </w:rPr>
          <w:t xml:space="preserve">EMINEM</w:t>
        </w:r>
      </w:hyperlink>
      <w:r w:rsidDel="00000000" w:rsidR="00000000" w:rsidRPr="00000000">
        <w:rPr>
          <w:rtl w:val="0"/>
        </w:rPr>
        <w:t xml:space="preserve">, amb la seva marcada tendència cap a la polèmica.</w:t>
      </w:r>
    </w:p>
    <w:tbl>
      <w:tblPr>
        <w:tblStyle w:val="Table2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24000"/>
                  <wp:effectExtent b="0" l="0" r="0" t="0"/>
                  <wp:docPr id="46" name="image46.png"/>
                  <a:graphic>
                    <a:graphicData uri="http://schemas.openxmlformats.org/drawingml/2006/picture">
                      <pic:pic>
                        <pic:nvPicPr>
                          <pic:cNvPr id="0" name="image46.png"/>
                          <pic:cNvPicPr preferRelativeResize="0"/>
                        </pic:nvPicPr>
                        <pic:blipFill>
                          <a:blip r:embed="rId148"/>
                          <a:srcRect b="0" l="0" r="0" t="0"/>
                          <a:stretch>
                            <a:fillRect/>
                          </a:stretch>
                        </pic:blipFill>
                        <pic:spPr>
                          <a:xfrm>
                            <a:off x="0" y="0"/>
                            <a:ext cx="2724150" cy="1524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62100"/>
                  <wp:effectExtent b="0" l="0" r="0" t="0"/>
                  <wp:docPr id="25" name="image19.png"/>
                  <a:graphic>
                    <a:graphicData uri="http://schemas.openxmlformats.org/drawingml/2006/picture">
                      <pic:pic>
                        <pic:nvPicPr>
                          <pic:cNvPr id="0" name="image19.png"/>
                          <pic:cNvPicPr preferRelativeResize="0"/>
                        </pic:nvPicPr>
                        <pic:blipFill>
                          <a:blip r:embed="rId149"/>
                          <a:srcRect b="0" l="0" r="0" t="0"/>
                          <a:stretch>
                            <a:fillRect/>
                          </a:stretch>
                        </pic:blipFill>
                        <pic:spPr>
                          <a:xfrm>
                            <a:off x="0" y="0"/>
                            <a:ext cx="2724150" cy="1562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HEAVY METALL: Després del </w:t>
      </w:r>
      <w:r w:rsidDel="00000000" w:rsidR="00000000" w:rsidRPr="00000000">
        <w:rPr>
          <w:rtl w:val="0"/>
        </w:rPr>
        <w:t xml:space="preserve">boom que va sofrir en els 70's i primers 80's</w:t>
      </w:r>
      <w:r w:rsidDel="00000000" w:rsidR="00000000" w:rsidRPr="00000000">
        <w:rPr>
          <w:rtl w:val="0"/>
        </w:rPr>
        <w:t xml:space="preserve">, el Heavy metall havia quedat </w:t>
      </w:r>
      <w:r w:rsidDel="00000000" w:rsidR="00000000" w:rsidRPr="00000000">
        <w:rPr>
          <w:b w:val="1"/>
          <w:rtl w:val="0"/>
        </w:rPr>
        <w:t xml:space="preserve">relegat a un públic minoritari</w:t>
      </w:r>
      <w:r w:rsidDel="00000000" w:rsidR="00000000" w:rsidRPr="00000000">
        <w:rPr>
          <w:rtl w:val="0"/>
        </w:rPr>
        <w:t xml:space="preserve">, malgrat la qual cosa, encara en els 90's, continua amb la seva evolució. Així, en la branca del </w:t>
      </w:r>
      <w:r w:rsidDel="00000000" w:rsidR="00000000" w:rsidRPr="00000000">
        <w:rPr>
          <w:i w:val="1"/>
          <w:u w:val="single"/>
          <w:rtl w:val="0"/>
        </w:rPr>
        <w:t xml:space="preserve">Metall clàssic</w:t>
      </w:r>
      <w:r w:rsidDel="00000000" w:rsidR="00000000" w:rsidRPr="00000000">
        <w:rPr>
          <w:rtl w:val="0"/>
        </w:rPr>
        <w:t xml:space="preserve"> ens trobarem a bandes com </w:t>
      </w:r>
      <w:hyperlink r:id="rId150">
        <w:r w:rsidDel="00000000" w:rsidR="00000000" w:rsidRPr="00000000">
          <w:rPr>
            <w:color w:val="1155cc"/>
            <w:u w:val="single"/>
            <w:rtl w:val="0"/>
          </w:rPr>
          <w:t xml:space="preserve">IRON MAIDEN</w:t>
        </w:r>
      </w:hyperlink>
      <w:r w:rsidDel="00000000" w:rsidR="00000000" w:rsidRPr="00000000">
        <w:rPr>
          <w:rtl w:val="0"/>
        </w:rPr>
        <w:t xml:space="preserve">, dins d'un àmbit molt més comercial, el del </w:t>
      </w:r>
      <w:r w:rsidDel="00000000" w:rsidR="00000000" w:rsidRPr="00000000">
        <w:rPr>
          <w:i w:val="1"/>
          <w:u w:val="single"/>
          <w:rtl w:val="0"/>
        </w:rPr>
        <w:t xml:space="preserve">Pop metall</w:t>
      </w:r>
      <w:r w:rsidDel="00000000" w:rsidR="00000000" w:rsidRPr="00000000">
        <w:rPr>
          <w:rtl w:val="0"/>
        </w:rPr>
        <w:t xml:space="preserve">, tindrem a grups com </w:t>
      </w:r>
      <w:hyperlink r:id="rId151">
        <w:r w:rsidDel="00000000" w:rsidR="00000000" w:rsidRPr="00000000">
          <w:rPr>
            <w:color w:val="1155cc"/>
            <w:u w:val="single"/>
            <w:rtl w:val="0"/>
          </w:rPr>
          <w:t xml:space="preserve">BON JOVI</w:t>
        </w:r>
      </w:hyperlink>
      <w:r w:rsidDel="00000000" w:rsidR="00000000" w:rsidRPr="00000000">
        <w:rPr>
          <w:rtl w:val="0"/>
        </w:rPr>
        <w:t xml:space="preserve"> o </w:t>
      </w:r>
      <w:hyperlink r:id="rId152">
        <w:r w:rsidDel="00000000" w:rsidR="00000000" w:rsidRPr="00000000">
          <w:rPr>
            <w:color w:val="1155cc"/>
            <w:u w:val="single"/>
            <w:rtl w:val="0"/>
          </w:rPr>
          <w:t xml:space="preserve">GUNS N'ROSES</w:t>
        </w:r>
      </w:hyperlink>
      <w:r w:rsidDel="00000000" w:rsidR="00000000" w:rsidRPr="00000000">
        <w:rPr>
          <w:rtl w:val="0"/>
        </w:rPr>
        <w:t xml:space="preserve"> i en una branca una mica més agressiva, la del </w:t>
      </w:r>
      <w:r w:rsidDel="00000000" w:rsidR="00000000" w:rsidRPr="00000000">
        <w:rPr>
          <w:i w:val="1"/>
          <w:u w:val="single"/>
          <w:rtl w:val="0"/>
        </w:rPr>
        <w:t xml:space="preserve">Trash metall</w:t>
      </w:r>
      <w:r w:rsidDel="00000000" w:rsidR="00000000" w:rsidRPr="00000000">
        <w:rPr>
          <w:rtl w:val="0"/>
        </w:rPr>
        <w:t xml:space="preserve">, trobarem a </w:t>
      </w:r>
      <w:hyperlink r:id="rId153">
        <w:r w:rsidDel="00000000" w:rsidR="00000000" w:rsidRPr="00000000">
          <w:rPr>
            <w:color w:val="1155cc"/>
            <w:u w:val="single"/>
            <w:rtl w:val="0"/>
          </w:rPr>
          <w:t xml:space="preserve">METALLICA</w:t>
        </w:r>
      </w:hyperlink>
      <w:r w:rsidDel="00000000" w:rsidR="00000000" w:rsidRPr="00000000">
        <w:rPr>
          <w:rtl w:val="0"/>
        </w:rPr>
        <w:t xml:space="preserve"> o </w:t>
      </w:r>
      <w:hyperlink r:id="rId154">
        <w:r w:rsidDel="00000000" w:rsidR="00000000" w:rsidRPr="00000000">
          <w:rPr>
            <w:color w:val="1155cc"/>
            <w:u w:val="single"/>
            <w:rtl w:val="0"/>
          </w:rPr>
          <w:t xml:space="preserve">ANTHRAX</w:t>
        </w:r>
      </w:hyperlink>
      <w:r w:rsidDel="00000000" w:rsidR="00000000" w:rsidRPr="00000000">
        <w:rPr>
          <w:rtl w:val="0"/>
        </w:rPr>
        <w:t xml:space="preserve">. Altres subestilos a nomenar serien el </w:t>
      </w:r>
      <w:r w:rsidDel="00000000" w:rsidR="00000000" w:rsidRPr="00000000">
        <w:rPr>
          <w:i w:val="1"/>
          <w:u w:val="single"/>
          <w:rtl w:val="0"/>
        </w:rPr>
        <w:t xml:space="preserve">Doom metall</w:t>
      </w:r>
      <w:r w:rsidDel="00000000" w:rsidR="00000000" w:rsidRPr="00000000">
        <w:rPr>
          <w:rtl w:val="0"/>
        </w:rPr>
        <w:t xml:space="preserve">, molt musical, amb cert toc simfònic com </w:t>
      </w:r>
      <w:hyperlink r:id="rId155">
        <w:r w:rsidDel="00000000" w:rsidR="00000000" w:rsidRPr="00000000">
          <w:rPr>
            <w:color w:val="1155cc"/>
            <w:u w:val="single"/>
            <w:rtl w:val="0"/>
          </w:rPr>
          <w:t xml:space="preserve">PARADISE LOST</w:t>
        </w:r>
      </w:hyperlink>
      <w:r w:rsidDel="00000000" w:rsidR="00000000" w:rsidRPr="00000000">
        <w:rPr>
          <w:rtl w:val="0"/>
        </w:rPr>
        <w:t xml:space="preserve">, el </w:t>
      </w:r>
      <w:r w:rsidDel="00000000" w:rsidR="00000000" w:rsidRPr="00000000">
        <w:rPr>
          <w:i w:val="1"/>
          <w:u w:val="single"/>
          <w:rtl w:val="0"/>
        </w:rPr>
        <w:t xml:space="preserve">Metall industrial</w:t>
      </w:r>
      <w:r w:rsidDel="00000000" w:rsidR="00000000" w:rsidRPr="00000000">
        <w:rPr>
          <w:rtl w:val="0"/>
        </w:rPr>
        <w:t xml:space="preserve">, que inclou elements de la música electrònica com els </w:t>
      </w:r>
      <w:hyperlink r:id="rId156">
        <w:r w:rsidDel="00000000" w:rsidR="00000000" w:rsidRPr="00000000">
          <w:rPr>
            <w:color w:val="1155cc"/>
            <w:u w:val="single"/>
            <w:rtl w:val="0"/>
          </w:rPr>
          <w:t xml:space="preserve">RAMMSTEIN</w:t>
        </w:r>
      </w:hyperlink>
      <w:r w:rsidDel="00000000" w:rsidR="00000000" w:rsidRPr="00000000">
        <w:rPr>
          <w:rtl w:val="0"/>
        </w:rPr>
        <w:t xml:space="preserve"> o el </w:t>
      </w:r>
      <w:r w:rsidDel="00000000" w:rsidR="00000000" w:rsidRPr="00000000">
        <w:rPr>
          <w:i w:val="1"/>
          <w:u w:val="single"/>
          <w:rtl w:val="0"/>
        </w:rPr>
        <w:t xml:space="preserve">NU metall</w:t>
      </w:r>
      <w:r w:rsidDel="00000000" w:rsidR="00000000" w:rsidRPr="00000000">
        <w:rPr>
          <w:rtl w:val="0"/>
        </w:rPr>
        <w:t xml:space="preserve"> com els </w:t>
      </w:r>
      <w:hyperlink r:id="rId157">
        <w:r w:rsidDel="00000000" w:rsidR="00000000" w:rsidRPr="00000000">
          <w:rPr>
            <w:color w:val="1155cc"/>
            <w:u w:val="single"/>
            <w:rtl w:val="0"/>
          </w:rPr>
          <w:t xml:space="preserve">LIMP BIZKIT</w:t>
        </w:r>
      </w:hyperlink>
      <w:r w:rsidDel="00000000" w:rsidR="00000000" w:rsidRPr="00000000">
        <w:rPr>
          <w:rtl w:val="0"/>
        </w:rPr>
        <w:t xml:space="preserve"> </w:t>
      </w:r>
      <w:r w:rsidDel="00000000" w:rsidR="00000000" w:rsidRPr="00000000">
        <w:rPr>
          <w:rtl w:val="0"/>
        </w:rPr>
        <w:t xml:space="preserve">, en el qual es barreja tot tipus d'estils, com mostren els </w:t>
      </w:r>
      <w:hyperlink r:id="rId158">
        <w:r w:rsidDel="00000000" w:rsidR="00000000" w:rsidRPr="00000000">
          <w:rPr>
            <w:color w:val="1155cc"/>
            <w:u w:val="single"/>
            <w:rtl w:val="0"/>
          </w:rPr>
          <w:t xml:space="preserve">LINKIN PARK</w:t>
        </w:r>
      </w:hyperlink>
      <w:r w:rsidDel="00000000" w:rsidR="00000000" w:rsidRPr="00000000">
        <w:rPr>
          <w:rtl w:val="0"/>
        </w:rPr>
        <w:t xml:space="preserve">.</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MÚSICA ELECTRÒNICA: Ja en els 70's, la música electrònica s'introduïa dins de l'àmbit del pop i va ser creixent al llarg dels anys fins a convertir-se, en els 90's, en </w:t>
      </w:r>
      <w:r w:rsidDel="00000000" w:rsidR="00000000" w:rsidRPr="00000000">
        <w:rPr>
          <w:b w:val="1"/>
          <w:rtl w:val="0"/>
        </w:rPr>
        <w:t xml:space="preserve">un dels elements més influents dins de l'ambient de discoteca</w:t>
      </w:r>
      <w:r w:rsidDel="00000000" w:rsidR="00000000" w:rsidRPr="00000000">
        <w:rPr>
          <w:rtl w:val="0"/>
        </w:rPr>
        <w:t xml:space="preserve">. La seva característica més destacada, </w:t>
      </w:r>
      <w:r w:rsidDel="00000000" w:rsidR="00000000" w:rsidRPr="00000000">
        <w:rPr>
          <w:b w:val="1"/>
          <w:rtl w:val="0"/>
        </w:rPr>
        <w:t xml:space="preserve">la impersonalitat</w:t>
      </w:r>
      <w:r w:rsidDel="00000000" w:rsidR="00000000" w:rsidRPr="00000000">
        <w:rPr>
          <w:rtl w:val="0"/>
        </w:rPr>
        <w:t xml:space="preserve">. Aquesta </w:t>
      </w:r>
      <w:r w:rsidDel="00000000" w:rsidR="00000000" w:rsidRPr="00000000">
        <w:rPr>
          <w:b w:val="1"/>
          <w:rtl w:val="0"/>
        </w:rPr>
        <w:t xml:space="preserve">música s'elabora amb sintetitzadors, ordinadors o caixes de ritmes i el seu producte és la música en si</w:t>
      </w:r>
      <w:r w:rsidDel="00000000" w:rsidR="00000000" w:rsidRPr="00000000">
        <w:rPr>
          <w:rtl w:val="0"/>
        </w:rPr>
        <w:t xml:space="preserve">, no l'actuació d'un cantant que pot portar, en certa manera, a una personalització depenent del moment. Està, a més, totalment deslligada de la imatge, cosa impensable en la resta dels corrents del pop. Amb un element comú en totes elles, el ritme com a element estructurador, podem distingir diferents variants com el </w:t>
      </w:r>
      <w:hyperlink r:id="rId159">
        <w:r w:rsidDel="00000000" w:rsidR="00000000" w:rsidRPr="00000000">
          <w:rPr>
            <w:color w:val="1155cc"/>
            <w:u w:val="single"/>
            <w:rtl w:val="0"/>
          </w:rPr>
          <w:t xml:space="preserve">House</w:t>
        </w:r>
      </w:hyperlink>
      <w:r w:rsidDel="00000000" w:rsidR="00000000" w:rsidRPr="00000000">
        <w:rPr>
          <w:rtl w:val="0"/>
        </w:rPr>
        <w:t xml:space="preserve">, </w:t>
      </w:r>
      <w:hyperlink r:id="rId160">
        <w:r w:rsidDel="00000000" w:rsidR="00000000" w:rsidRPr="00000000">
          <w:rPr>
            <w:color w:val="1155cc"/>
            <w:u w:val="single"/>
            <w:rtl w:val="0"/>
          </w:rPr>
          <w:t xml:space="preserve">Techno</w:t>
        </w:r>
      </w:hyperlink>
      <w:r w:rsidDel="00000000" w:rsidR="00000000" w:rsidRPr="00000000">
        <w:rPr>
          <w:rtl w:val="0"/>
        </w:rPr>
        <w:t xml:space="preserve">, </w:t>
      </w:r>
      <w:hyperlink r:id="rId161">
        <w:r w:rsidDel="00000000" w:rsidR="00000000" w:rsidRPr="00000000">
          <w:rPr>
            <w:color w:val="1155cc"/>
            <w:u w:val="single"/>
            <w:rtl w:val="0"/>
          </w:rPr>
          <w:t xml:space="preserve">Trip Hop</w:t>
        </w:r>
      </w:hyperlink>
      <w:r w:rsidDel="00000000" w:rsidR="00000000" w:rsidRPr="00000000">
        <w:rPr>
          <w:rtl w:val="0"/>
        </w:rPr>
        <w:t xml:space="preserve"> o </w:t>
      </w:r>
      <w:hyperlink r:id="rId162">
        <w:r w:rsidDel="00000000" w:rsidR="00000000" w:rsidRPr="00000000">
          <w:rPr>
            <w:color w:val="1155cc"/>
            <w:u w:val="single"/>
            <w:rtl w:val="0"/>
          </w:rPr>
          <w:t xml:space="preserve">l’Electrònica</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numPr>
          <w:ilvl w:val="1"/>
          <w:numId w:val="3"/>
        </w:numPr>
        <w:ind w:left="1440" w:hanging="360"/>
        <w:rPr>
          <w:u w:val="none"/>
        </w:rPr>
      </w:pPr>
      <w:r w:rsidDel="00000000" w:rsidR="00000000" w:rsidRPr="00000000">
        <w:rPr>
          <w:rtl w:val="0"/>
        </w:rPr>
        <w:t xml:space="preserve">ANYS 2000 - ACTUALITAT</w:t>
      </w:r>
    </w:p>
    <w:tbl>
      <w:tblPr>
        <w:tblStyle w:val="Table24"/>
        <w:tblW w:w="895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4500"/>
        <w:tblGridChange w:id="0">
          <w:tblGrid>
            <w:gridCol w:w="4455"/>
            <w:gridCol w:w="45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24000"/>
                  <wp:effectExtent b="0" l="0" r="0" t="0"/>
                  <wp:docPr id="26" name="image26.png"/>
                  <a:graphic>
                    <a:graphicData uri="http://schemas.openxmlformats.org/drawingml/2006/picture">
                      <pic:pic>
                        <pic:nvPicPr>
                          <pic:cNvPr id="0" name="image26.png"/>
                          <pic:cNvPicPr preferRelativeResize="0"/>
                        </pic:nvPicPr>
                        <pic:blipFill>
                          <a:blip r:embed="rId163"/>
                          <a:srcRect b="0" l="0" r="0" t="0"/>
                          <a:stretch>
                            <a:fillRect/>
                          </a:stretch>
                        </pic:blipFill>
                        <pic:spPr>
                          <a:xfrm>
                            <a:off x="0" y="0"/>
                            <a:ext cx="27241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4">
              <w:r w:rsidDel="00000000" w:rsidR="00000000" w:rsidRPr="00000000">
                <w:rPr>
                  <w:color w:val="1155cc"/>
                  <w:u w:val="single"/>
                  <w:rtl w:val="0"/>
                </w:rPr>
                <w:t xml:space="preserve">Robbie Williams</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500188"/>
                  <wp:effectExtent b="0" l="0" r="0" t="0"/>
                  <wp:docPr id="36" name="image30.png"/>
                  <a:graphic>
                    <a:graphicData uri="http://schemas.openxmlformats.org/drawingml/2006/picture">
                      <pic:pic>
                        <pic:nvPicPr>
                          <pic:cNvPr id="0" name="image30.png"/>
                          <pic:cNvPicPr preferRelativeResize="0"/>
                        </pic:nvPicPr>
                        <pic:blipFill>
                          <a:blip r:embed="rId165"/>
                          <a:srcRect b="0" l="0" r="0" t="0"/>
                          <a:stretch>
                            <a:fillRect/>
                          </a:stretch>
                        </pic:blipFill>
                        <pic:spPr>
                          <a:xfrm>
                            <a:off x="0" y="0"/>
                            <a:ext cx="2724150"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6">
              <w:r w:rsidDel="00000000" w:rsidR="00000000" w:rsidRPr="00000000">
                <w:rPr>
                  <w:color w:val="1155cc"/>
                  <w:u w:val="single"/>
                  <w:rtl w:val="0"/>
                </w:rPr>
                <w:t xml:space="preserve">Britney Spears</w:t>
              </w:r>
            </w:hyperlink>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24150" cy="1524000"/>
                  <wp:effectExtent b="0" l="0" r="0" t="0"/>
                  <wp:docPr id="62" name="image54.png"/>
                  <a:graphic>
                    <a:graphicData uri="http://schemas.openxmlformats.org/drawingml/2006/picture">
                      <pic:pic>
                        <pic:nvPicPr>
                          <pic:cNvPr id="0" name="image54.png"/>
                          <pic:cNvPicPr preferRelativeResize="0"/>
                        </pic:nvPicPr>
                        <pic:blipFill>
                          <a:blip r:embed="rId167"/>
                          <a:srcRect b="0" l="0" r="0" t="0"/>
                          <a:stretch>
                            <a:fillRect/>
                          </a:stretch>
                        </pic:blipFill>
                        <pic:spPr>
                          <a:xfrm>
                            <a:off x="0" y="0"/>
                            <a:ext cx="27241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8">
              <w:r w:rsidDel="00000000" w:rsidR="00000000" w:rsidRPr="00000000">
                <w:rPr>
                  <w:color w:val="1155cc"/>
                  <w:u w:val="single"/>
                  <w:rtl w:val="0"/>
                </w:rPr>
                <w:t xml:space="preserve">Cristina Aguilera</w:t>
              </w:r>
            </w:hyperlink>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pPr>
            <w:r w:rsidDel="00000000" w:rsidR="00000000" w:rsidRPr="00000000">
              <w:rPr/>
              <w:drawing>
                <wp:inline distB="114300" distT="114300" distL="114300" distR="114300">
                  <wp:extent cx="2471738" cy="1634536"/>
                  <wp:effectExtent b="0" l="0" r="0" t="0"/>
                  <wp:docPr id="45" name="image37.png"/>
                  <a:graphic>
                    <a:graphicData uri="http://schemas.openxmlformats.org/drawingml/2006/picture">
                      <pic:pic>
                        <pic:nvPicPr>
                          <pic:cNvPr id="0" name="image37.png"/>
                          <pic:cNvPicPr preferRelativeResize="0"/>
                        </pic:nvPicPr>
                        <pic:blipFill>
                          <a:blip r:embed="rId169"/>
                          <a:srcRect b="0" l="0" r="0" t="0"/>
                          <a:stretch>
                            <a:fillRect/>
                          </a:stretch>
                        </pic:blipFill>
                        <pic:spPr>
                          <a:xfrm>
                            <a:off x="0" y="0"/>
                            <a:ext cx="2471738" cy="163453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widowControl w:val="0"/>
              <w:spacing w:line="240" w:lineRule="auto"/>
              <w:jc w:val="center"/>
              <w:rPr/>
            </w:pPr>
            <w:hyperlink r:id="rId170">
              <w:r w:rsidDel="00000000" w:rsidR="00000000" w:rsidRPr="00000000">
                <w:rPr>
                  <w:color w:val="1155cc"/>
                  <w:u w:val="single"/>
                  <w:rtl w:val="0"/>
                </w:rPr>
                <w:t xml:space="preserve">Kate Perry</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24150" cy="1614488"/>
                  <wp:effectExtent b="0" l="0" r="0" t="0"/>
                  <wp:docPr id="35" name="image23.png"/>
                  <a:graphic>
                    <a:graphicData uri="http://schemas.openxmlformats.org/drawingml/2006/picture">
                      <pic:pic>
                        <pic:nvPicPr>
                          <pic:cNvPr id="0" name="image23.png"/>
                          <pic:cNvPicPr preferRelativeResize="0"/>
                        </pic:nvPicPr>
                        <pic:blipFill>
                          <a:blip r:embed="rId171"/>
                          <a:srcRect b="0" l="0" r="0" t="0"/>
                          <a:stretch>
                            <a:fillRect/>
                          </a:stretch>
                        </pic:blipFill>
                        <pic:spPr>
                          <a:xfrm>
                            <a:off x="0" y="0"/>
                            <a:ext cx="2724150" cy="1614488"/>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72">
              <w:r w:rsidDel="00000000" w:rsidR="00000000" w:rsidRPr="00000000">
                <w:rPr>
                  <w:color w:val="1155cc"/>
                  <w:u w:val="single"/>
                  <w:rtl w:val="0"/>
                </w:rPr>
                <w:t xml:space="preserve">Beyoncé</w:t>
              </w:r>
            </w:hyperlink>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628900" cy="1743075"/>
                  <wp:effectExtent b="0" l="0" r="0" t="0"/>
                  <wp:docPr id="22" name="image14.png"/>
                  <a:graphic>
                    <a:graphicData uri="http://schemas.openxmlformats.org/drawingml/2006/picture">
                      <pic:pic>
                        <pic:nvPicPr>
                          <pic:cNvPr id="0" name="image14.png"/>
                          <pic:cNvPicPr preferRelativeResize="0"/>
                        </pic:nvPicPr>
                        <pic:blipFill>
                          <a:blip r:embed="rId173"/>
                          <a:srcRect b="0" l="0" r="0" t="0"/>
                          <a:stretch>
                            <a:fillRect/>
                          </a:stretch>
                        </pic:blipFill>
                        <pic:spPr>
                          <a:xfrm>
                            <a:off x="0" y="0"/>
                            <a:ext cx="262890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74">
              <w:r w:rsidDel="00000000" w:rsidR="00000000" w:rsidRPr="00000000">
                <w:rPr>
                  <w:color w:val="1155cc"/>
                  <w:u w:val="single"/>
                  <w:rtl w:val="0"/>
                </w:rPr>
                <w:t xml:space="preserve">Justin Bieber</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709738"/>
                  <wp:effectExtent b="0" l="0" r="0" t="0"/>
                  <wp:docPr id="53" name="image40.png"/>
                  <a:graphic>
                    <a:graphicData uri="http://schemas.openxmlformats.org/drawingml/2006/picture">
                      <pic:pic>
                        <pic:nvPicPr>
                          <pic:cNvPr id="0" name="image40.png"/>
                          <pic:cNvPicPr preferRelativeResize="0"/>
                        </pic:nvPicPr>
                        <pic:blipFill>
                          <a:blip r:embed="rId175"/>
                          <a:srcRect b="0" l="0" r="0" t="0"/>
                          <a:stretch>
                            <a:fillRect/>
                          </a:stretch>
                        </pic:blipFill>
                        <pic:spPr>
                          <a:xfrm>
                            <a:off x="0" y="0"/>
                            <a:ext cx="2724150"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76">
              <w:r w:rsidDel="00000000" w:rsidR="00000000" w:rsidRPr="00000000">
                <w:rPr>
                  <w:color w:val="1155cc"/>
                  <w:u w:val="single"/>
                  <w:rtl w:val="0"/>
                </w:rPr>
                <w:t xml:space="preserve">One Direction</w:t>
              </w:r>
            </w:hyperlink>
            <w:r w:rsidDel="00000000" w:rsidR="00000000" w:rsidRPr="00000000">
              <w:rPr>
                <w:rtl w:val="0"/>
              </w:rPr>
            </w:r>
          </w:p>
        </w:tc>
      </w:tr>
    </w:tbl>
    <w:p w:rsidR="00000000" w:rsidDel="00000000" w:rsidP="00000000" w:rsidRDefault="00000000" w:rsidRPr="00000000" w14:paraId="0000018D">
      <w:pPr>
        <w:rPr/>
      </w:pPr>
      <w:r w:rsidDel="00000000" w:rsidR="00000000" w:rsidRPr="00000000">
        <w:rPr>
          <w:rtl w:val="0"/>
        </w:rPr>
      </w:r>
    </w:p>
    <w:sectPr>
      <w:headerReference r:id="rId177"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Música 4t d’ESO</w:t>
      <w:tab/>
      <w:tab/>
      <w:tab/>
      <w:tab/>
      <w:tab/>
      <w:tab/>
      <w:tab/>
      <w:tab/>
      <w:t xml:space="preserve">Héctor Canós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ca"/>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hanging="360"/>
    </w:pPr>
    <w:rPr>
      <w:sz w:val="28"/>
      <w:szCs w:val="28"/>
    </w:rPr>
  </w:style>
  <w:style w:type="paragraph" w:styleId="Heading2">
    <w:name w:val="heading 2"/>
    <w:basedOn w:val="Normal"/>
    <w:next w:val="Normal"/>
    <w:pPr>
      <w:keepNext w:val="1"/>
      <w:keepLines w:val="1"/>
      <w:ind w:left="1440" w:hanging="360"/>
    </w:pPr>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sQL_Bv8nbDo" TargetMode="External"/><Relationship Id="rId42" Type="http://schemas.openxmlformats.org/officeDocument/2006/relationships/hyperlink" Target="https://www.youtube.com/watch?v=lzQ8GDBA8Is" TargetMode="External"/><Relationship Id="rId41" Type="http://schemas.openxmlformats.org/officeDocument/2006/relationships/image" Target="media/image22.jpg"/><Relationship Id="rId44" Type="http://schemas.openxmlformats.org/officeDocument/2006/relationships/hyperlink" Target="https://www.youtube.com/watch?v=gj0Rz-uP4Mk" TargetMode="External"/><Relationship Id="rId43" Type="http://schemas.openxmlformats.org/officeDocument/2006/relationships/image" Target="media/image63.jpg"/><Relationship Id="rId46" Type="http://schemas.openxmlformats.org/officeDocument/2006/relationships/hyperlink" Target="https://www.youtube.com/watch?v=TsqwT3oX0rI" TargetMode="External"/><Relationship Id="rId45" Type="http://schemas.openxmlformats.org/officeDocument/2006/relationships/image" Target="media/image29.jpg"/><Relationship Id="rId107" Type="http://schemas.openxmlformats.org/officeDocument/2006/relationships/hyperlink" Target="https://www.youtube.com/watch?v=jjz23Q92A4s" TargetMode="External"/><Relationship Id="rId106" Type="http://schemas.openxmlformats.org/officeDocument/2006/relationships/hyperlink" Target="https://www.youtube.com/watch?v=fJ9rUzIMcZQ" TargetMode="External"/><Relationship Id="rId105" Type="http://schemas.openxmlformats.org/officeDocument/2006/relationships/hyperlink" Target="https://www.youtube.com/watch?v=HtUH9z_Oey8" TargetMode="External"/><Relationship Id="rId104" Type="http://schemas.openxmlformats.org/officeDocument/2006/relationships/hyperlink" Target="https://www.youtube.com/watch?v=LanCLS_hIo4" TargetMode="External"/><Relationship Id="rId109" Type="http://schemas.openxmlformats.org/officeDocument/2006/relationships/image" Target="media/image62.jpg"/><Relationship Id="rId108" Type="http://schemas.openxmlformats.org/officeDocument/2006/relationships/image" Target="media/image24.jpg"/><Relationship Id="rId48" Type="http://schemas.openxmlformats.org/officeDocument/2006/relationships/hyperlink" Target="https://www.youtube.com/watch?v=hsjI7ekciZs" TargetMode="External"/><Relationship Id="rId47" Type="http://schemas.openxmlformats.org/officeDocument/2006/relationships/image" Target="media/image10.jpg"/><Relationship Id="rId49" Type="http://schemas.openxmlformats.org/officeDocument/2006/relationships/hyperlink" Target="https://www.youtube.com/watch?v=k5mIq3yF6Nc" TargetMode="External"/><Relationship Id="rId103" Type="http://schemas.openxmlformats.org/officeDocument/2006/relationships/hyperlink" Target="https://www.youtube.com/watch?v=xFrGuyw1V8s" TargetMode="External"/><Relationship Id="rId102" Type="http://schemas.openxmlformats.org/officeDocument/2006/relationships/hyperlink" Target="https://www.youtube.com/watch?v=9c5yPIQ3LQI" TargetMode="External"/><Relationship Id="rId101" Type="http://schemas.openxmlformats.org/officeDocument/2006/relationships/hyperlink" Target="https://www.youtube.com/watch?v=CS9OO0S5w2k" TargetMode="External"/><Relationship Id="rId100" Type="http://schemas.openxmlformats.org/officeDocument/2006/relationships/hyperlink" Target="https://www.youtube.com/watch?v=-ihs-vT9T3Q" TargetMode="External"/><Relationship Id="rId31" Type="http://schemas.openxmlformats.org/officeDocument/2006/relationships/image" Target="media/image15.jpg"/><Relationship Id="rId30" Type="http://schemas.openxmlformats.org/officeDocument/2006/relationships/hyperlink" Target="https://www.youtube.com/watch?v=RoDPPgWbfXY" TargetMode="External"/><Relationship Id="rId33" Type="http://schemas.openxmlformats.org/officeDocument/2006/relationships/image" Target="media/image25.jpg"/><Relationship Id="rId32" Type="http://schemas.openxmlformats.org/officeDocument/2006/relationships/hyperlink" Target="https://www.youtube.com/watch?v=M8xFid1_jT8&amp;list=PLrF8Zbt5_jJfauIEh0n9Ik5lm9u8es8Km&amp;index=3" TargetMode="External"/><Relationship Id="rId35" Type="http://schemas.openxmlformats.org/officeDocument/2006/relationships/hyperlink" Target="https://www.youtube.com/watch?v=RFxRTLmtsbE" TargetMode="External"/><Relationship Id="rId34" Type="http://schemas.openxmlformats.org/officeDocument/2006/relationships/hyperlink" Target="https://www.youtube.com/watch?v=xbfMlk1PwGU" TargetMode="External"/><Relationship Id="rId37" Type="http://schemas.openxmlformats.org/officeDocument/2006/relationships/image" Target="media/image50.jpg"/><Relationship Id="rId176" Type="http://schemas.openxmlformats.org/officeDocument/2006/relationships/hyperlink" Target="https://www.youtube.com/watch?v=QJO3ROT-A4E" TargetMode="External"/><Relationship Id="rId36" Type="http://schemas.openxmlformats.org/officeDocument/2006/relationships/image" Target="media/image31.jpg"/><Relationship Id="rId175" Type="http://schemas.openxmlformats.org/officeDocument/2006/relationships/image" Target="media/image40.png"/><Relationship Id="rId39" Type="http://schemas.openxmlformats.org/officeDocument/2006/relationships/hyperlink" Target="https://www.youtube.com/watch?v=ZD8YPY8RBQc" TargetMode="External"/><Relationship Id="rId174" Type="http://schemas.openxmlformats.org/officeDocument/2006/relationships/hyperlink" Target="https://www.youtube.com/watch?v=DK_0jXPuIr0" TargetMode="External"/><Relationship Id="rId38" Type="http://schemas.openxmlformats.org/officeDocument/2006/relationships/image" Target="media/image6.jpg"/><Relationship Id="rId173" Type="http://schemas.openxmlformats.org/officeDocument/2006/relationships/image" Target="media/image14.png"/><Relationship Id="rId177" Type="http://schemas.openxmlformats.org/officeDocument/2006/relationships/header" Target="header1.xml"/><Relationship Id="rId20" Type="http://schemas.openxmlformats.org/officeDocument/2006/relationships/hyperlink" Target="https://www.youtube.com/watch?v=7S-IidmcSN8" TargetMode="External"/><Relationship Id="rId22" Type="http://schemas.openxmlformats.org/officeDocument/2006/relationships/image" Target="media/image34.jpg"/><Relationship Id="rId21" Type="http://schemas.openxmlformats.org/officeDocument/2006/relationships/hyperlink" Target="https://www.youtube.com/watch?v=GnN_zSApOiw&amp;list=PLYuyzxLfP-rqTjTJqwplau9wnftVKzVVG" TargetMode="External"/><Relationship Id="rId24" Type="http://schemas.openxmlformats.org/officeDocument/2006/relationships/image" Target="media/image3.jpg"/><Relationship Id="rId23" Type="http://schemas.openxmlformats.org/officeDocument/2006/relationships/hyperlink" Target="https://www.youtube.com/watch?v=ZgdufzXvjqw" TargetMode="External"/><Relationship Id="rId129" Type="http://schemas.openxmlformats.org/officeDocument/2006/relationships/hyperlink" Target="https://www.youtube.com/watch?v=uPudE8nDog0" TargetMode="External"/><Relationship Id="rId128" Type="http://schemas.openxmlformats.org/officeDocument/2006/relationships/hyperlink" Target="https://www.youtube.com/watch?v=aGSKrC7dGcY" TargetMode="External"/><Relationship Id="rId127" Type="http://schemas.openxmlformats.org/officeDocument/2006/relationships/hyperlink" Target="https://www.youtube.com/watch?v=OMOGaugKpzs" TargetMode="External"/><Relationship Id="rId126" Type="http://schemas.openxmlformats.org/officeDocument/2006/relationships/hyperlink" Target="https://www.youtube.com/watch?v=XylKDyeTAnE" TargetMode="External"/><Relationship Id="rId26" Type="http://schemas.openxmlformats.org/officeDocument/2006/relationships/image" Target="media/image59.jpg"/><Relationship Id="rId121" Type="http://schemas.openxmlformats.org/officeDocument/2006/relationships/image" Target="media/image64.png"/><Relationship Id="rId25" Type="http://schemas.openxmlformats.org/officeDocument/2006/relationships/hyperlink" Target="https://www.youtube.com/watch?v=HdlfZ4213zM" TargetMode="External"/><Relationship Id="rId120" Type="http://schemas.openxmlformats.org/officeDocument/2006/relationships/image" Target="media/image65.png"/><Relationship Id="rId28" Type="http://schemas.openxmlformats.org/officeDocument/2006/relationships/image" Target="media/image67.jpg"/><Relationship Id="rId27" Type="http://schemas.openxmlformats.org/officeDocument/2006/relationships/hyperlink" Target="https://www.youtube.com/watch?v=v124f0i0Xh4" TargetMode="External"/><Relationship Id="rId125" Type="http://schemas.openxmlformats.org/officeDocument/2006/relationships/hyperlink" Target="https://www.youtube.com/watch?v=XylKDyeTAnE" TargetMode="External"/><Relationship Id="rId29" Type="http://schemas.openxmlformats.org/officeDocument/2006/relationships/hyperlink" Target="https://www.youtube.com/watch?v=ZFo8-JqzSCM" TargetMode="External"/><Relationship Id="rId124" Type="http://schemas.openxmlformats.org/officeDocument/2006/relationships/hyperlink" Target="https://www.youtube.com/watch?v=yVR9JykPC-0" TargetMode="External"/><Relationship Id="rId123" Type="http://schemas.openxmlformats.org/officeDocument/2006/relationships/hyperlink" Target="https://www.youtube.com/watch?v=XbGs_qK2PQA" TargetMode="External"/><Relationship Id="rId122" Type="http://schemas.openxmlformats.org/officeDocument/2006/relationships/hyperlink" Target="https://www.youtube.com/watch?v=UG3VcCAlUgE" TargetMode="External"/><Relationship Id="rId95" Type="http://schemas.openxmlformats.org/officeDocument/2006/relationships/image" Target="media/image52.png"/><Relationship Id="rId94" Type="http://schemas.openxmlformats.org/officeDocument/2006/relationships/hyperlink" Target="https://www.youtube.com/watch?v=Tg-Q-Acv4qs" TargetMode="External"/><Relationship Id="rId97" Type="http://schemas.openxmlformats.org/officeDocument/2006/relationships/image" Target="media/image11.png"/><Relationship Id="rId96" Type="http://schemas.openxmlformats.org/officeDocument/2006/relationships/hyperlink" Target="https://www.youtube.com/watch?v=yqrAPOZxgzU" TargetMode="External"/><Relationship Id="rId11" Type="http://schemas.openxmlformats.org/officeDocument/2006/relationships/image" Target="media/image47.jpg"/><Relationship Id="rId99" Type="http://schemas.openxmlformats.org/officeDocument/2006/relationships/hyperlink" Target="https://www.youtube.com/watch?v=gYkACVDFmeg" TargetMode="External"/><Relationship Id="rId10" Type="http://schemas.openxmlformats.org/officeDocument/2006/relationships/image" Target="media/image16.jpg"/><Relationship Id="rId98" Type="http://schemas.openxmlformats.org/officeDocument/2006/relationships/hyperlink" Target="https://www.youtube.com/watch?v=6cEbemMQ_OQ" TargetMode="External"/><Relationship Id="rId13" Type="http://schemas.openxmlformats.org/officeDocument/2006/relationships/image" Target="media/image18.jpg"/><Relationship Id="rId12" Type="http://schemas.openxmlformats.org/officeDocument/2006/relationships/image" Target="media/image39.jpg"/><Relationship Id="rId91" Type="http://schemas.openxmlformats.org/officeDocument/2006/relationships/image" Target="media/image55.png"/><Relationship Id="rId90" Type="http://schemas.openxmlformats.org/officeDocument/2006/relationships/hyperlink" Target="https://www.youtube.com/watch?v=fJ9rUzIMcZQ" TargetMode="External"/><Relationship Id="rId93" Type="http://schemas.openxmlformats.org/officeDocument/2006/relationships/image" Target="media/image28.png"/><Relationship Id="rId92" Type="http://schemas.openxmlformats.org/officeDocument/2006/relationships/hyperlink" Target="https://www.youtube.com/watch?v=AZKcl4-tcuo" TargetMode="External"/><Relationship Id="rId118" Type="http://schemas.openxmlformats.org/officeDocument/2006/relationships/hyperlink" Target="https://www.youtube.com/watch?v=s__rX_WL100&amp;index=1&amp;list=PL4iSbgi3WlCoNj3IK5-WlxAt5xEUGIg1w" TargetMode="External"/><Relationship Id="rId117" Type="http://schemas.openxmlformats.org/officeDocument/2006/relationships/hyperlink" Target="https://www.youtube.com/watch?v=qqIIW7nxBgc" TargetMode="External"/><Relationship Id="rId116" Type="http://schemas.openxmlformats.org/officeDocument/2006/relationships/hyperlink" Target="https://www.youtube.com/watch?v=79fzeNUqQbQ" TargetMode="External"/><Relationship Id="rId115" Type="http://schemas.openxmlformats.org/officeDocument/2006/relationships/image" Target="media/image17.jpg"/><Relationship Id="rId119" Type="http://schemas.openxmlformats.org/officeDocument/2006/relationships/hyperlink" Target="https://www.youtube.com/watch?v=EDwb9jOVRtU&amp;list=PL4iSbgi3WlCoNj3IK5-WlxAt5xEUGIg1w&amp;index=3" TargetMode="External"/><Relationship Id="rId15" Type="http://schemas.openxmlformats.org/officeDocument/2006/relationships/image" Target="media/image44.jpg"/><Relationship Id="rId110" Type="http://schemas.openxmlformats.org/officeDocument/2006/relationships/hyperlink" Target="https://www.youtube.com/watch?v=sOnqjkJTMaA" TargetMode="External"/><Relationship Id="rId14" Type="http://schemas.openxmlformats.org/officeDocument/2006/relationships/image" Target="media/image8.jpg"/><Relationship Id="rId17" Type="http://schemas.openxmlformats.org/officeDocument/2006/relationships/image" Target="media/image56.jpg"/><Relationship Id="rId16" Type="http://schemas.openxmlformats.org/officeDocument/2006/relationships/image" Target="media/image53.jpg"/><Relationship Id="rId19" Type="http://schemas.openxmlformats.org/officeDocument/2006/relationships/image" Target="media/image45.jpg"/><Relationship Id="rId114" Type="http://schemas.openxmlformats.org/officeDocument/2006/relationships/image" Target="media/image27.jpg"/><Relationship Id="rId18" Type="http://schemas.openxmlformats.org/officeDocument/2006/relationships/image" Target="media/image43.jpg"/><Relationship Id="rId113" Type="http://schemas.openxmlformats.org/officeDocument/2006/relationships/hyperlink" Target="https://www.youtube.com/watch?v=b6pomaq30Gg&amp;index=9&amp;list=RDfhs0X7EZT1U" TargetMode="External"/><Relationship Id="rId112" Type="http://schemas.openxmlformats.org/officeDocument/2006/relationships/hyperlink" Target="https://www.youtube.com/watch?v=mHhrZxLWOHc" TargetMode="External"/><Relationship Id="rId111" Type="http://schemas.openxmlformats.org/officeDocument/2006/relationships/hyperlink" Target="https://www.youtube.com/watch?v=45Ph_MXIP1o" TargetMode="External"/><Relationship Id="rId84" Type="http://schemas.openxmlformats.org/officeDocument/2006/relationships/hyperlink" Target="https://www.youtube.com/watch?v=nM__lPTWThU" TargetMode="External"/><Relationship Id="rId83" Type="http://schemas.openxmlformats.org/officeDocument/2006/relationships/image" Target="media/image49.png"/><Relationship Id="rId86" Type="http://schemas.openxmlformats.org/officeDocument/2006/relationships/hyperlink" Target="https://www.youtube.com/watch?v=gEPmA3USJdI" TargetMode="External"/><Relationship Id="rId85" Type="http://schemas.openxmlformats.org/officeDocument/2006/relationships/image" Target="media/image42.png"/><Relationship Id="rId88" Type="http://schemas.openxmlformats.org/officeDocument/2006/relationships/hyperlink" Target="https://www.youtube.com/watch?v=JkK8g6FMEXE" TargetMode="External"/><Relationship Id="rId150" Type="http://schemas.openxmlformats.org/officeDocument/2006/relationships/hyperlink" Target="https://www.youtube.com/watch?v=epYKVcHrVr0" TargetMode="External"/><Relationship Id="rId87" Type="http://schemas.openxmlformats.org/officeDocument/2006/relationships/image" Target="media/image33.png"/><Relationship Id="rId89" Type="http://schemas.openxmlformats.org/officeDocument/2006/relationships/image" Target="media/image7.png"/><Relationship Id="rId80" Type="http://schemas.openxmlformats.org/officeDocument/2006/relationships/hyperlink" Target="https://www.youtube.com/watch?v=LQUXuQ6Zd9w" TargetMode="External"/><Relationship Id="rId82" Type="http://schemas.openxmlformats.org/officeDocument/2006/relationships/hyperlink" Target="https://www.youtube.com/watch?v=2G5rfPISIwo" TargetMode="External"/><Relationship Id="rId81"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9.png"/><Relationship Id="rId4" Type="http://schemas.openxmlformats.org/officeDocument/2006/relationships/numbering" Target="numbering.xml"/><Relationship Id="rId148" Type="http://schemas.openxmlformats.org/officeDocument/2006/relationships/image" Target="media/image46.png"/><Relationship Id="rId9" Type="http://schemas.openxmlformats.org/officeDocument/2006/relationships/image" Target="media/image51.jpg"/><Relationship Id="rId143" Type="http://schemas.openxmlformats.org/officeDocument/2006/relationships/hyperlink" Target="https://www.youtube.com/watch?v=XFkzRNyygfk&amp;index=1&amp;list=PL67y-alyKlu9_d7kvG0w2sEcqefoa3L_o" TargetMode="External"/><Relationship Id="rId142" Type="http://schemas.openxmlformats.org/officeDocument/2006/relationships/hyperlink" Target="https://www.youtube.com/watch?v=hTWKbfoikeg" TargetMode="External"/><Relationship Id="rId141" Type="http://schemas.openxmlformats.org/officeDocument/2006/relationships/image" Target="media/image41.png"/><Relationship Id="rId140" Type="http://schemas.openxmlformats.org/officeDocument/2006/relationships/image" Target="media/image9.png"/><Relationship Id="rId5" Type="http://schemas.openxmlformats.org/officeDocument/2006/relationships/styles" Target="styles.xml"/><Relationship Id="rId147" Type="http://schemas.openxmlformats.org/officeDocument/2006/relationships/hyperlink" Target="https://www.youtube.com/watch?v=_Yhyp-_hX2s" TargetMode="External"/><Relationship Id="rId6" Type="http://schemas.openxmlformats.org/officeDocument/2006/relationships/image" Target="media/image4.jpg"/><Relationship Id="rId146" Type="http://schemas.openxmlformats.org/officeDocument/2006/relationships/hyperlink" Target="https://www.youtube.com/watch?v=oKOtzIo-uYw" TargetMode="External"/><Relationship Id="rId7" Type="http://schemas.openxmlformats.org/officeDocument/2006/relationships/image" Target="media/image2.jpg"/><Relationship Id="rId145" Type="http://schemas.openxmlformats.org/officeDocument/2006/relationships/image" Target="media/image1.png"/><Relationship Id="rId8" Type="http://schemas.openxmlformats.org/officeDocument/2006/relationships/image" Target="media/image58.jpg"/><Relationship Id="rId144" Type="http://schemas.openxmlformats.org/officeDocument/2006/relationships/image" Target="media/image57.png"/><Relationship Id="rId73" Type="http://schemas.openxmlformats.org/officeDocument/2006/relationships/hyperlink" Target="https://www.youtube.com/watch?v=aGtRcLlfqN8" TargetMode="External"/><Relationship Id="rId72" Type="http://schemas.openxmlformats.org/officeDocument/2006/relationships/hyperlink" Target="https://www.youtube.com/watch?v=_PVjcIO4MT4" TargetMode="External"/><Relationship Id="rId75" Type="http://schemas.openxmlformats.org/officeDocument/2006/relationships/image" Target="media/image12.jpg"/><Relationship Id="rId74" Type="http://schemas.openxmlformats.org/officeDocument/2006/relationships/hyperlink" Target="https://www.youtube.com/watch?v=PYF8Y47qZQY" TargetMode="External"/><Relationship Id="rId77" Type="http://schemas.openxmlformats.org/officeDocument/2006/relationships/image" Target="media/image35.jpg"/><Relationship Id="rId76" Type="http://schemas.openxmlformats.org/officeDocument/2006/relationships/hyperlink" Target="https://www.youtube.com/watch?v=HQmmM_qwG4k" TargetMode="External"/><Relationship Id="rId79" Type="http://schemas.openxmlformats.org/officeDocument/2006/relationships/image" Target="media/image60.jpg"/><Relationship Id="rId78" Type="http://schemas.openxmlformats.org/officeDocument/2006/relationships/hyperlink" Target="https://www.youtube.com/watch?v=gZ_kez7WVUU" TargetMode="External"/><Relationship Id="rId71" Type="http://schemas.openxmlformats.org/officeDocument/2006/relationships/hyperlink" Target="https://www.youtube.com/watch?v=t5CAQU6KsMI" TargetMode="External"/><Relationship Id="rId70" Type="http://schemas.openxmlformats.org/officeDocument/2006/relationships/hyperlink" Target="https://www.youtube.com/watch?v=CnI_LuCJ4Ek" TargetMode="External"/><Relationship Id="rId139" Type="http://schemas.openxmlformats.org/officeDocument/2006/relationships/hyperlink" Target="https://www.youtube.com/watch?v=6M6samPEMpM" TargetMode="External"/><Relationship Id="rId138" Type="http://schemas.openxmlformats.org/officeDocument/2006/relationships/hyperlink" Target="https://www.youtube.com/watch?v=gJLIiF15wjQ" TargetMode="External"/><Relationship Id="rId137" Type="http://schemas.openxmlformats.org/officeDocument/2006/relationships/hyperlink" Target="https://www.youtube.com/watch?v=FxYw0XPEoKE" TargetMode="External"/><Relationship Id="rId132" Type="http://schemas.openxmlformats.org/officeDocument/2006/relationships/hyperlink" Target="https://www.youtube.com/watch?v=bx1Bh8ZvH84" TargetMode="External"/><Relationship Id="rId131" Type="http://schemas.openxmlformats.org/officeDocument/2006/relationships/hyperlink" Target="https://www.youtube.com/watch?v=e3-5YC_oHjE" TargetMode="External"/><Relationship Id="rId130" Type="http://schemas.openxmlformats.org/officeDocument/2006/relationships/hyperlink" Target="https://www.youtube.com/watch?v=qeMFqkcPYcg" TargetMode="External"/><Relationship Id="rId136" Type="http://schemas.openxmlformats.org/officeDocument/2006/relationships/hyperlink" Target="https://www.youtube.com/watch?v=3JWTaaS7LdU" TargetMode="External"/><Relationship Id="rId135" Type="http://schemas.openxmlformats.org/officeDocument/2006/relationships/hyperlink" Target="https://www.youtube.com/watch?v=4p0chD8U8fA" TargetMode="External"/><Relationship Id="rId134" Type="http://schemas.openxmlformats.org/officeDocument/2006/relationships/hyperlink" Target="https://www.youtube.com/watch?v=PKnePn-CbNA" TargetMode="External"/><Relationship Id="rId133" Type="http://schemas.openxmlformats.org/officeDocument/2006/relationships/hyperlink" Target="https://www.youtube.com/watch?v=SSbBvKaM6sk" TargetMode="External"/><Relationship Id="rId62" Type="http://schemas.openxmlformats.org/officeDocument/2006/relationships/hyperlink" Target="https://www.youtube.com/watch?v=QDYfEBY9NM4" TargetMode="External"/><Relationship Id="rId61" Type="http://schemas.openxmlformats.org/officeDocument/2006/relationships/hyperlink" Target="https://www.youtube.com/watch?v=Jbt8oH5Lxto" TargetMode="External"/><Relationship Id="rId64" Type="http://schemas.openxmlformats.org/officeDocument/2006/relationships/hyperlink" Target="https://www.youtube.com/watch?v=NCtzkaL2t_Y" TargetMode="External"/><Relationship Id="rId63" Type="http://schemas.openxmlformats.org/officeDocument/2006/relationships/hyperlink" Target="https://www.youtube.com/watch?v=YkgkThdzX-8" TargetMode="External"/><Relationship Id="rId66" Type="http://schemas.openxmlformats.org/officeDocument/2006/relationships/image" Target="media/image48.png"/><Relationship Id="rId172" Type="http://schemas.openxmlformats.org/officeDocument/2006/relationships/hyperlink" Target="https://www.youtube.com/watch?v=QxsmWxxouIM" TargetMode="External"/><Relationship Id="rId65" Type="http://schemas.openxmlformats.org/officeDocument/2006/relationships/image" Target="media/image13.jpg"/><Relationship Id="rId171" Type="http://schemas.openxmlformats.org/officeDocument/2006/relationships/image" Target="media/image23.png"/><Relationship Id="rId68" Type="http://schemas.openxmlformats.org/officeDocument/2006/relationships/hyperlink" Target="https://www.youtube.com/watch?v=SGyOaCXr8Lw" TargetMode="External"/><Relationship Id="rId170" Type="http://schemas.openxmlformats.org/officeDocument/2006/relationships/hyperlink" Target="https://www.youtube.com/watch?v=WS7f5xpGYn8" TargetMode="External"/><Relationship Id="rId67" Type="http://schemas.openxmlformats.org/officeDocument/2006/relationships/hyperlink" Target="https://www.youtube.com/watch?v=nrIPxlFzDi0" TargetMode="External"/><Relationship Id="rId60" Type="http://schemas.openxmlformats.org/officeDocument/2006/relationships/image" Target="media/image36.jpg"/><Relationship Id="rId165" Type="http://schemas.openxmlformats.org/officeDocument/2006/relationships/image" Target="media/image30.png"/><Relationship Id="rId69" Type="http://schemas.openxmlformats.org/officeDocument/2006/relationships/hyperlink" Target="https://www.youtube.com/watch?v=hic-dnps6MU" TargetMode="External"/><Relationship Id="rId164" Type="http://schemas.openxmlformats.org/officeDocument/2006/relationships/hyperlink" Target="https://www.youtube.com/watch?v=iy4mXZN1Zzk" TargetMode="External"/><Relationship Id="rId163" Type="http://schemas.openxmlformats.org/officeDocument/2006/relationships/image" Target="media/image26.png"/><Relationship Id="rId162" Type="http://schemas.openxmlformats.org/officeDocument/2006/relationships/hyperlink" Target="https://www.youtube.com/watch?v=JWnX41TBFF4" TargetMode="External"/><Relationship Id="rId169" Type="http://schemas.openxmlformats.org/officeDocument/2006/relationships/image" Target="media/image37.png"/><Relationship Id="rId168" Type="http://schemas.openxmlformats.org/officeDocument/2006/relationships/hyperlink" Target="https://www.youtube.com/watch?v=elOCH3vcZFM" TargetMode="External"/><Relationship Id="rId167" Type="http://schemas.openxmlformats.org/officeDocument/2006/relationships/image" Target="media/image54.png"/><Relationship Id="rId166" Type="http://schemas.openxmlformats.org/officeDocument/2006/relationships/hyperlink" Target="https://www.youtube.com/watch?time_continue=1&amp;v=C-u5WLJ9Yk4" TargetMode="External"/><Relationship Id="rId51" Type="http://schemas.openxmlformats.org/officeDocument/2006/relationships/hyperlink" Target="https://www.youtube.com/watch?v=MggQSspSGU8" TargetMode="External"/><Relationship Id="rId50" Type="http://schemas.openxmlformats.org/officeDocument/2006/relationships/image" Target="media/image38.jpg"/><Relationship Id="rId53" Type="http://schemas.openxmlformats.org/officeDocument/2006/relationships/image" Target="media/image61.jpg"/><Relationship Id="rId52" Type="http://schemas.openxmlformats.org/officeDocument/2006/relationships/hyperlink" Target="https://www.youtube.com/watch?v=KCgJoHCkZ9A" TargetMode="External"/><Relationship Id="rId55" Type="http://schemas.openxmlformats.org/officeDocument/2006/relationships/image" Target="media/image66.png"/><Relationship Id="rId161" Type="http://schemas.openxmlformats.org/officeDocument/2006/relationships/hyperlink" Target="https://www.youtube.com/watch?v=kjPTQLgGpq8" TargetMode="External"/><Relationship Id="rId54" Type="http://schemas.openxmlformats.org/officeDocument/2006/relationships/hyperlink" Target="https://www.youtube.com/watch?v=eh8eb_ACLl8" TargetMode="External"/><Relationship Id="rId160" Type="http://schemas.openxmlformats.org/officeDocument/2006/relationships/hyperlink" Target="https://www.youtube.com/watch?v=7wzR_BVFsUU" TargetMode="External"/><Relationship Id="rId57" Type="http://schemas.openxmlformats.org/officeDocument/2006/relationships/image" Target="media/image32.jpg"/><Relationship Id="rId56" Type="http://schemas.openxmlformats.org/officeDocument/2006/relationships/hyperlink" Target="https://www.youtube.com/watch?v=2s4slliAtQU" TargetMode="External"/><Relationship Id="rId159" Type="http://schemas.openxmlformats.org/officeDocument/2006/relationships/hyperlink" Target="https://www.youtube.com/watch?v=6M3Kg1_5xFw" TargetMode="External"/><Relationship Id="rId59" Type="http://schemas.openxmlformats.org/officeDocument/2006/relationships/image" Target="media/image5.jpg"/><Relationship Id="rId154" Type="http://schemas.openxmlformats.org/officeDocument/2006/relationships/hyperlink" Target="https://www.youtube.com/watch?v=uGHsxMqpL0c" TargetMode="External"/><Relationship Id="rId58" Type="http://schemas.openxmlformats.org/officeDocument/2006/relationships/image" Target="media/image20.jpg"/><Relationship Id="rId153" Type="http://schemas.openxmlformats.org/officeDocument/2006/relationships/hyperlink" Target="https://www.youtube.com/watch?v=tAGnKpE4NCI" TargetMode="External"/><Relationship Id="rId152" Type="http://schemas.openxmlformats.org/officeDocument/2006/relationships/hyperlink" Target="https://www.youtube.com/watch?v=1w7OgIMMRc4" TargetMode="External"/><Relationship Id="rId151" Type="http://schemas.openxmlformats.org/officeDocument/2006/relationships/hyperlink" Target="https://www.youtube.com/watch?v=vx2u5uUu3DE" TargetMode="External"/><Relationship Id="rId158" Type="http://schemas.openxmlformats.org/officeDocument/2006/relationships/hyperlink" Target="https://www.youtube.com/watch?v=eVTXPUF4Oz4" TargetMode="External"/><Relationship Id="rId157" Type="http://schemas.openxmlformats.org/officeDocument/2006/relationships/hyperlink" Target="https://www.youtube.com/watch?v=RYnFIRc0k6E&amp;list=PLBzQNon23X7iDwsZoVZM4Rr89LTSttT98" TargetMode="External"/><Relationship Id="rId156" Type="http://schemas.openxmlformats.org/officeDocument/2006/relationships/hyperlink" Target="https://www.youtube.com/watch?v=W3q8Od5qJio" TargetMode="External"/><Relationship Id="rId155" Type="http://schemas.openxmlformats.org/officeDocument/2006/relationships/hyperlink" Target="https://www.youtube.com/watch?v=55XlIPzY5q0&amp;list=PLBWvM6w9IQeSdHoylvkxTus4GrM6dcm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